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FB829" w14:textId="6F3902C9" w:rsidR="005165AB" w:rsidRDefault="003334D6" w:rsidP="002D2164">
      <w:pPr>
        <w:jc w:val="center"/>
        <w:rPr>
          <w:b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>K</w:t>
      </w:r>
      <w:r w:rsidR="005273AF" w:rsidRPr="003248A8">
        <w:rPr>
          <w:b/>
          <w:bCs/>
          <w:sz w:val="28"/>
          <w:szCs w:val="28"/>
        </w:rPr>
        <w:t xml:space="preserve">ết quả </w:t>
      </w:r>
      <w:proofErr w:type="spellStart"/>
      <w:r w:rsidR="002D2164">
        <w:rPr>
          <w:b/>
          <w:sz w:val="28"/>
          <w:szCs w:val="28"/>
          <w:lang w:val="en-US"/>
        </w:rPr>
        <w:t>chào</w:t>
      </w:r>
      <w:proofErr w:type="spellEnd"/>
      <w:r w:rsidR="002D2164">
        <w:rPr>
          <w:b/>
          <w:sz w:val="28"/>
          <w:szCs w:val="28"/>
          <w:lang w:val="en-US"/>
        </w:rPr>
        <w:t xml:space="preserve"> </w:t>
      </w:r>
      <w:proofErr w:type="spellStart"/>
      <w:r w:rsidR="002D2164">
        <w:rPr>
          <w:b/>
          <w:sz w:val="28"/>
          <w:szCs w:val="28"/>
          <w:lang w:val="en-US"/>
        </w:rPr>
        <w:t>giá</w:t>
      </w:r>
      <w:proofErr w:type="spellEnd"/>
      <w:r w:rsidR="002D2164">
        <w:rPr>
          <w:b/>
          <w:sz w:val="28"/>
          <w:szCs w:val="28"/>
          <w:lang w:val="en-US"/>
        </w:rPr>
        <w:t xml:space="preserve"> </w:t>
      </w:r>
      <w:proofErr w:type="spellStart"/>
      <w:r w:rsidR="002D2164">
        <w:rPr>
          <w:b/>
          <w:sz w:val="28"/>
          <w:szCs w:val="28"/>
          <w:lang w:val="en-US"/>
        </w:rPr>
        <w:t>cạnh</w:t>
      </w:r>
      <w:proofErr w:type="spellEnd"/>
      <w:r w:rsidR="002D2164">
        <w:rPr>
          <w:b/>
          <w:sz w:val="28"/>
          <w:szCs w:val="28"/>
          <w:lang w:val="en-US"/>
        </w:rPr>
        <w:t xml:space="preserve"> </w:t>
      </w:r>
      <w:proofErr w:type="spellStart"/>
      <w:r w:rsidR="002D2164">
        <w:rPr>
          <w:b/>
          <w:sz w:val="28"/>
          <w:szCs w:val="28"/>
          <w:lang w:val="en-US"/>
        </w:rPr>
        <w:t>tranh</w:t>
      </w:r>
      <w:proofErr w:type="spellEnd"/>
      <w:r w:rsidR="002D2164">
        <w:rPr>
          <w:b/>
          <w:sz w:val="28"/>
          <w:szCs w:val="28"/>
          <w:lang w:val="en-US"/>
        </w:rPr>
        <w:t xml:space="preserve"> </w:t>
      </w:r>
      <w:proofErr w:type="spellStart"/>
      <w:r w:rsidR="002D2164">
        <w:rPr>
          <w:b/>
          <w:sz w:val="28"/>
          <w:szCs w:val="28"/>
          <w:lang w:val="en-US"/>
        </w:rPr>
        <w:t>rộng</w:t>
      </w:r>
      <w:proofErr w:type="spellEnd"/>
      <w:r w:rsidR="002D2164">
        <w:rPr>
          <w:b/>
          <w:sz w:val="28"/>
          <w:szCs w:val="28"/>
          <w:lang w:val="en-US"/>
        </w:rPr>
        <w:t xml:space="preserve"> </w:t>
      </w:r>
      <w:proofErr w:type="spellStart"/>
      <w:r w:rsidR="002D2164">
        <w:rPr>
          <w:b/>
          <w:sz w:val="28"/>
          <w:szCs w:val="28"/>
          <w:lang w:val="en-US"/>
        </w:rPr>
        <w:t>rãi</w:t>
      </w:r>
      <w:proofErr w:type="spellEnd"/>
      <w:r w:rsidR="002D2164">
        <w:rPr>
          <w:b/>
          <w:sz w:val="28"/>
          <w:szCs w:val="28"/>
          <w:lang w:val="en-US"/>
        </w:rPr>
        <w:t xml:space="preserve"> </w:t>
      </w:r>
      <w:r w:rsidR="005165AB" w:rsidRPr="006671C2">
        <w:rPr>
          <w:b/>
          <w:sz w:val="28"/>
          <w:szCs w:val="28"/>
        </w:rPr>
        <w:t>đơn hàng</w:t>
      </w:r>
      <w:r w:rsidR="005165AB">
        <w:rPr>
          <w:b/>
          <w:sz w:val="28"/>
          <w:szCs w:val="28"/>
          <w:lang w:val="en-US"/>
        </w:rPr>
        <w:t xml:space="preserve"> </w:t>
      </w:r>
      <w:r w:rsidR="005165AB" w:rsidRPr="006671C2">
        <w:rPr>
          <w:b/>
          <w:sz w:val="28"/>
          <w:szCs w:val="28"/>
        </w:rPr>
        <w:t>“</w:t>
      </w:r>
      <w:r w:rsidR="00DA5E18" w:rsidRPr="00DA5E18">
        <w:rPr>
          <w:b/>
          <w:sz w:val="28"/>
          <w:szCs w:val="28"/>
          <w:lang w:val="en-US"/>
        </w:rPr>
        <w:t>Mua phụ tùng, vật tư Điện DPTT và KH2025-NM Đạm Phú Mỹ</w:t>
      </w:r>
      <w:r w:rsidR="005165AB" w:rsidRPr="006D5E14">
        <w:rPr>
          <w:b/>
          <w:sz w:val="28"/>
          <w:szCs w:val="28"/>
          <w:lang w:val="en-US"/>
        </w:rPr>
        <w:t>”</w:t>
      </w:r>
      <w:r w:rsidR="005165AB">
        <w:rPr>
          <w:b/>
          <w:sz w:val="28"/>
          <w:szCs w:val="28"/>
        </w:rPr>
        <w:t xml:space="preserve"> </w:t>
      </w:r>
    </w:p>
    <w:p w14:paraId="7528E4D1" w14:textId="53D7382F" w:rsidR="005165AB" w:rsidRDefault="005165AB" w:rsidP="002D2164">
      <w:pPr>
        <w:jc w:val="center"/>
        <w:rPr>
          <w:b/>
          <w:sz w:val="28"/>
          <w:szCs w:val="28"/>
          <w:lang w:val="en-US"/>
        </w:rPr>
      </w:pPr>
      <w:r w:rsidRPr="006671C2">
        <w:rPr>
          <w:b/>
          <w:sz w:val="28"/>
          <w:szCs w:val="28"/>
        </w:rPr>
        <w:t xml:space="preserve">(Đơn hàng số </w:t>
      </w:r>
      <w:r w:rsidR="00DA5E18">
        <w:rPr>
          <w:b/>
          <w:sz w:val="28"/>
          <w:szCs w:val="28"/>
          <w:lang w:val="en-US"/>
        </w:rPr>
        <w:t>9</w:t>
      </w:r>
      <w:r w:rsidR="006D5E14">
        <w:rPr>
          <w:b/>
          <w:sz w:val="28"/>
          <w:szCs w:val="28"/>
          <w:lang w:val="en-US"/>
        </w:rPr>
        <w:t>6</w:t>
      </w:r>
      <w:r w:rsidR="00343862">
        <w:rPr>
          <w:b/>
          <w:sz w:val="28"/>
          <w:szCs w:val="28"/>
          <w:lang w:val="en-US"/>
        </w:rPr>
        <w:t>-2</w:t>
      </w:r>
      <w:r w:rsidR="006D5E14">
        <w:rPr>
          <w:b/>
          <w:sz w:val="28"/>
          <w:szCs w:val="28"/>
          <w:lang w:val="en-US"/>
        </w:rPr>
        <w:t>5</w:t>
      </w:r>
      <w:r w:rsidR="00343862">
        <w:rPr>
          <w:b/>
          <w:sz w:val="28"/>
          <w:szCs w:val="28"/>
          <w:lang w:val="en-US"/>
        </w:rPr>
        <w:t>/TM</w:t>
      </w:r>
      <w:r w:rsidR="002D2164" w:rsidRPr="002D2164">
        <w:rPr>
          <w:b/>
          <w:sz w:val="28"/>
          <w:szCs w:val="28"/>
        </w:rPr>
        <w:t>/PVFCCo</w:t>
      </w:r>
      <w:r w:rsidRPr="006671C2">
        <w:rPr>
          <w:b/>
          <w:sz w:val="28"/>
          <w:szCs w:val="28"/>
        </w:rPr>
        <w:t>)</w:t>
      </w:r>
    </w:p>
    <w:p w14:paraId="40688063" w14:textId="77777777" w:rsidR="006D5E14" w:rsidRDefault="006D5E14" w:rsidP="002D2164">
      <w:pPr>
        <w:jc w:val="center"/>
        <w:rPr>
          <w:bCs/>
          <w:sz w:val="26"/>
          <w:szCs w:val="26"/>
          <w:lang w:val="en-US"/>
        </w:rPr>
      </w:pPr>
    </w:p>
    <w:p w14:paraId="7F5B924C" w14:textId="4FEC899F" w:rsidR="006D5E14" w:rsidRDefault="006D5E14" w:rsidP="002D2164">
      <w:pPr>
        <w:jc w:val="center"/>
        <w:rPr>
          <w:b/>
          <w:sz w:val="28"/>
          <w:szCs w:val="28"/>
          <w:lang w:val="en-US"/>
        </w:rPr>
      </w:pPr>
      <w:r w:rsidRPr="00E0013C">
        <w:rPr>
          <w:bCs/>
          <w:sz w:val="26"/>
          <w:szCs w:val="26"/>
        </w:rPr>
        <w:t>Thông tin nhà cung cấp trúng chào giá:</w:t>
      </w:r>
    </w:p>
    <w:p w14:paraId="1BA59CA7" w14:textId="77777777" w:rsidR="006D5E14" w:rsidRDefault="006D5E14" w:rsidP="002D2164">
      <w:pPr>
        <w:jc w:val="center"/>
        <w:rPr>
          <w:b/>
          <w:sz w:val="28"/>
          <w:szCs w:val="28"/>
          <w:lang w:val="en-US"/>
        </w:rPr>
      </w:pPr>
    </w:p>
    <w:p w14:paraId="37F3C1C7" w14:textId="0CC43656" w:rsidR="00DA5E18" w:rsidRPr="00DA5E18" w:rsidRDefault="006D5E14" w:rsidP="00DA5E18">
      <w:pPr>
        <w:pStyle w:val="ListParagraph"/>
        <w:numPr>
          <w:ilvl w:val="0"/>
          <w:numId w:val="48"/>
        </w:numPr>
        <w:spacing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D122D7">
        <w:rPr>
          <w:rFonts w:ascii="Times New Roman" w:hAnsi="Times New Roman"/>
          <w:bCs/>
          <w:sz w:val="26"/>
          <w:szCs w:val="26"/>
        </w:rPr>
        <w:t xml:space="preserve">Tên </w:t>
      </w:r>
      <w:r w:rsidR="00DA5E18" w:rsidRPr="00D122D7">
        <w:rPr>
          <w:rFonts w:ascii="Times New Roman" w:hAnsi="Times New Roman"/>
          <w:bCs/>
          <w:sz w:val="26"/>
          <w:szCs w:val="26"/>
        </w:rPr>
        <w:t xml:space="preserve">nhà cung cấp </w:t>
      </w:r>
      <w:r w:rsidR="00DA5E18" w:rsidRPr="00DA5E18">
        <w:rPr>
          <w:rFonts w:ascii="Times New Roman" w:hAnsi="Times New Roman"/>
          <w:bCs/>
          <w:sz w:val="26"/>
          <w:szCs w:val="26"/>
        </w:rPr>
        <w:t>trúng chào giá</w:t>
      </w:r>
      <w:r w:rsidR="00DA5E18" w:rsidRPr="00DA5E18">
        <w:rPr>
          <w:rFonts w:ascii="Times New Roman" w:hAnsi="Times New Roman"/>
          <w:sz w:val="26"/>
          <w:szCs w:val="26"/>
        </w:rPr>
        <w:t>: Công ty TNHH Kaht</w:t>
      </w:r>
    </w:p>
    <w:p w14:paraId="1D5DBE0C" w14:textId="77777777" w:rsidR="00DA5E18" w:rsidRPr="00DA5E18" w:rsidRDefault="00DA5E18" w:rsidP="00DA5E18">
      <w:pPr>
        <w:numPr>
          <w:ilvl w:val="0"/>
          <w:numId w:val="43"/>
        </w:numPr>
        <w:spacing w:after="60"/>
        <w:jc w:val="both"/>
        <w:rPr>
          <w:sz w:val="26"/>
          <w:szCs w:val="26"/>
        </w:rPr>
      </w:pPr>
      <w:r w:rsidRPr="00DA5E18">
        <w:rPr>
          <w:sz w:val="26"/>
          <w:szCs w:val="26"/>
        </w:rPr>
        <w:t xml:space="preserve">Giá đề nghị trúng chào giá: </w:t>
      </w:r>
      <w:bookmarkStart w:id="0" w:name="_Hlk190437711"/>
      <w:r w:rsidRPr="00DA5E18">
        <w:rPr>
          <w:b/>
          <w:sz w:val="26"/>
          <w:szCs w:val="26"/>
          <w:lang w:val="es-ES"/>
        </w:rPr>
        <w:t xml:space="preserve">549.690.900 </w:t>
      </w:r>
      <w:r w:rsidRPr="00DA5E18">
        <w:rPr>
          <w:b/>
          <w:sz w:val="26"/>
          <w:szCs w:val="26"/>
          <w:lang w:val="nl-NL"/>
        </w:rPr>
        <w:t>VNĐ</w:t>
      </w:r>
      <w:r w:rsidRPr="00DA5E18">
        <w:rPr>
          <w:sz w:val="26"/>
          <w:szCs w:val="26"/>
        </w:rPr>
        <w:t xml:space="preserve"> </w:t>
      </w:r>
      <w:r w:rsidRPr="00DA5E18">
        <w:rPr>
          <w:i/>
          <w:sz w:val="26"/>
          <w:szCs w:val="26"/>
        </w:rPr>
        <w:t>(</w:t>
      </w:r>
      <w:r w:rsidRPr="00DA5E18">
        <w:rPr>
          <w:i/>
          <w:spacing w:val="-1"/>
          <w:sz w:val="26"/>
          <w:szCs w:val="26"/>
        </w:rPr>
        <w:t>B</w:t>
      </w:r>
      <w:r w:rsidRPr="00DA5E18">
        <w:rPr>
          <w:i/>
          <w:sz w:val="26"/>
          <w:szCs w:val="26"/>
        </w:rPr>
        <w:t>ằng</w:t>
      </w:r>
      <w:r w:rsidRPr="00DA5E18">
        <w:rPr>
          <w:i/>
          <w:spacing w:val="2"/>
          <w:sz w:val="26"/>
          <w:szCs w:val="26"/>
        </w:rPr>
        <w:t xml:space="preserve"> </w:t>
      </w:r>
      <w:r w:rsidRPr="00DA5E18">
        <w:rPr>
          <w:i/>
          <w:sz w:val="26"/>
          <w:szCs w:val="26"/>
        </w:rPr>
        <w:t xml:space="preserve">chữ: </w:t>
      </w:r>
      <w:r w:rsidRPr="00DA5E18">
        <w:rPr>
          <w:i/>
          <w:sz w:val="26"/>
          <w:szCs w:val="26"/>
          <w:lang w:val="nl-NL"/>
        </w:rPr>
        <w:t>Năm trăm bốn mươi chín triệu sáu trăm chín mươi nghìn chín trăm đồng</w:t>
      </w:r>
      <w:r w:rsidRPr="00DA5E18">
        <w:rPr>
          <w:i/>
          <w:spacing w:val="-1"/>
          <w:sz w:val="26"/>
          <w:szCs w:val="26"/>
        </w:rPr>
        <w:t xml:space="preserve">), </w:t>
      </w:r>
      <w:r w:rsidRPr="00DA5E18">
        <w:rPr>
          <w:sz w:val="26"/>
          <w:szCs w:val="26"/>
        </w:rPr>
        <w:t>đã bao gồm thuế GTGT, phí và các chi phí khác để thực hiện đơn hàng</w:t>
      </w:r>
      <w:bookmarkEnd w:id="0"/>
      <w:r w:rsidRPr="00DA5E18">
        <w:rPr>
          <w:sz w:val="26"/>
          <w:szCs w:val="26"/>
        </w:rPr>
        <w:t>;</w:t>
      </w:r>
    </w:p>
    <w:p w14:paraId="3050822A" w14:textId="77777777" w:rsidR="00DA5E18" w:rsidRPr="00DA5E18" w:rsidRDefault="00DA5E18" w:rsidP="00DA5E18">
      <w:pPr>
        <w:numPr>
          <w:ilvl w:val="0"/>
          <w:numId w:val="43"/>
        </w:numPr>
        <w:spacing w:after="60"/>
        <w:jc w:val="both"/>
        <w:rPr>
          <w:sz w:val="26"/>
          <w:szCs w:val="26"/>
        </w:rPr>
      </w:pPr>
      <w:r w:rsidRPr="00DA5E18">
        <w:rPr>
          <w:bCs/>
          <w:sz w:val="26"/>
          <w:szCs w:val="26"/>
        </w:rPr>
        <w:t>Loại hợp đồng:</w:t>
      </w:r>
      <w:r w:rsidRPr="00DA5E18">
        <w:rPr>
          <w:b/>
          <w:bCs/>
          <w:sz w:val="26"/>
          <w:szCs w:val="26"/>
        </w:rPr>
        <w:t xml:space="preserve"> </w:t>
      </w:r>
      <w:r w:rsidRPr="00DA5E18">
        <w:rPr>
          <w:rFonts w:eastAsia="Arial"/>
          <w:bCs/>
          <w:sz w:val="26"/>
          <w:szCs w:val="26"/>
        </w:rPr>
        <w:t>trọn gói;</w:t>
      </w:r>
    </w:p>
    <w:p w14:paraId="1B9E5AC1" w14:textId="77777777" w:rsidR="00DA5E18" w:rsidRPr="00DA5E18" w:rsidRDefault="00DA5E18" w:rsidP="00DA5E18">
      <w:pPr>
        <w:pStyle w:val="BodyTextIndent"/>
        <w:numPr>
          <w:ilvl w:val="0"/>
          <w:numId w:val="43"/>
        </w:numPr>
        <w:spacing w:after="60"/>
        <w:ind w:right="-6"/>
        <w:jc w:val="both"/>
        <w:rPr>
          <w:sz w:val="26"/>
          <w:szCs w:val="26"/>
          <w:lang w:val="de-DE"/>
        </w:rPr>
      </w:pPr>
      <w:bookmarkStart w:id="1" w:name="_Hlk190437741"/>
      <w:r w:rsidRPr="00DA5E18">
        <w:rPr>
          <w:bCs/>
          <w:sz w:val="26"/>
          <w:szCs w:val="26"/>
          <w:lang w:val="vi-VN"/>
        </w:rPr>
        <w:t xml:space="preserve">Thời gian thực hiện </w:t>
      </w:r>
      <w:proofErr w:type="spellStart"/>
      <w:r w:rsidRPr="00DA5E18">
        <w:rPr>
          <w:bCs/>
          <w:sz w:val="26"/>
          <w:szCs w:val="26"/>
        </w:rPr>
        <w:t>hợp</w:t>
      </w:r>
      <w:proofErr w:type="spellEnd"/>
      <w:r w:rsidRPr="00DA5E18">
        <w:rPr>
          <w:bCs/>
          <w:sz w:val="26"/>
          <w:szCs w:val="26"/>
        </w:rPr>
        <w:t xml:space="preserve"> </w:t>
      </w:r>
      <w:proofErr w:type="spellStart"/>
      <w:r w:rsidRPr="00DA5E18">
        <w:rPr>
          <w:bCs/>
          <w:sz w:val="26"/>
          <w:szCs w:val="26"/>
        </w:rPr>
        <w:t>đồng</w:t>
      </w:r>
      <w:proofErr w:type="spellEnd"/>
      <w:r w:rsidRPr="00DA5E18">
        <w:rPr>
          <w:bCs/>
          <w:sz w:val="26"/>
          <w:szCs w:val="26"/>
          <w:lang w:val="vi-VN"/>
        </w:rPr>
        <w:t xml:space="preserve">: </w:t>
      </w:r>
      <w:bookmarkEnd w:id="1"/>
      <w:r w:rsidRPr="00DA5E18">
        <w:rPr>
          <w:sz w:val="26"/>
          <w:szCs w:val="26"/>
        </w:rPr>
        <w:t xml:space="preserve">20 </w:t>
      </w:r>
      <w:proofErr w:type="spellStart"/>
      <w:r w:rsidRPr="00DA5E18">
        <w:rPr>
          <w:sz w:val="26"/>
          <w:szCs w:val="26"/>
        </w:rPr>
        <w:t>tuần</w:t>
      </w:r>
      <w:proofErr w:type="spellEnd"/>
      <w:r w:rsidRPr="00DA5E18">
        <w:rPr>
          <w:sz w:val="26"/>
          <w:szCs w:val="26"/>
        </w:rPr>
        <w:t xml:space="preserve"> </w:t>
      </w:r>
      <w:proofErr w:type="spellStart"/>
      <w:r w:rsidRPr="00DA5E18">
        <w:rPr>
          <w:sz w:val="26"/>
          <w:szCs w:val="26"/>
        </w:rPr>
        <w:t>kể</w:t>
      </w:r>
      <w:proofErr w:type="spellEnd"/>
      <w:r w:rsidRPr="00DA5E18">
        <w:rPr>
          <w:sz w:val="26"/>
          <w:szCs w:val="26"/>
        </w:rPr>
        <w:t xml:space="preserve"> </w:t>
      </w:r>
      <w:proofErr w:type="spellStart"/>
      <w:r w:rsidRPr="00DA5E18">
        <w:rPr>
          <w:sz w:val="26"/>
          <w:szCs w:val="26"/>
        </w:rPr>
        <w:t>từ</w:t>
      </w:r>
      <w:proofErr w:type="spellEnd"/>
      <w:r w:rsidRPr="00DA5E18">
        <w:rPr>
          <w:sz w:val="26"/>
          <w:szCs w:val="26"/>
        </w:rPr>
        <w:t xml:space="preserve"> </w:t>
      </w:r>
      <w:proofErr w:type="spellStart"/>
      <w:r w:rsidRPr="00DA5E18">
        <w:rPr>
          <w:sz w:val="26"/>
          <w:szCs w:val="26"/>
        </w:rPr>
        <w:t>ngày</w:t>
      </w:r>
      <w:proofErr w:type="spellEnd"/>
      <w:r w:rsidRPr="00DA5E18">
        <w:rPr>
          <w:sz w:val="26"/>
          <w:szCs w:val="26"/>
        </w:rPr>
        <w:t xml:space="preserve"> </w:t>
      </w:r>
      <w:proofErr w:type="spellStart"/>
      <w:r w:rsidRPr="00DA5E18">
        <w:rPr>
          <w:sz w:val="26"/>
          <w:szCs w:val="26"/>
        </w:rPr>
        <w:t>hợp</w:t>
      </w:r>
      <w:proofErr w:type="spellEnd"/>
      <w:r w:rsidRPr="00DA5E18">
        <w:rPr>
          <w:sz w:val="26"/>
          <w:szCs w:val="26"/>
        </w:rPr>
        <w:t xml:space="preserve"> </w:t>
      </w:r>
      <w:proofErr w:type="spellStart"/>
      <w:r w:rsidRPr="00DA5E18">
        <w:rPr>
          <w:sz w:val="26"/>
          <w:szCs w:val="26"/>
        </w:rPr>
        <w:t>đồng</w:t>
      </w:r>
      <w:proofErr w:type="spellEnd"/>
      <w:r w:rsidRPr="00DA5E18">
        <w:rPr>
          <w:sz w:val="26"/>
          <w:szCs w:val="26"/>
        </w:rPr>
        <w:t xml:space="preserve"> </w:t>
      </w:r>
      <w:proofErr w:type="spellStart"/>
      <w:r w:rsidRPr="00DA5E18">
        <w:rPr>
          <w:sz w:val="26"/>
          <w:szCs w:val="26"/>
        </w:rPr>
        <w:t>có</w:t>
      </w:r>
      <w:proofErr w:type="spellEnd"/>
      <w:r w:rsidRPr="00DA5E18">
        <w:rPr>
          <w:sz w:val="26"/>
          <w:szCs w:val="26"/>
        </w:rPr>
        <w:t xml:space="preserve"> </w:t>
      </w:r>
      <w:proofErr w:type="spellStart"/>
      <w:r w:rsidRPr="00DA5E18">
        <w:rPr>
          <w:sz w:val="26"/>
          <w:szCs w:val="26"/>
        </w:rPr>
        <w:t>hiệu</w:t>
      </w:r>
      <w:proofErr w:type="spellEnd"/>
      <w:r w:rsidRPr="00DA5E18">
        <w:rPr>
          <w:sz w:val="26"/>
          <w:szCs w:val="26"/>
        </w:rPr>
        <w:t xml:space="preserve"> </w:t>
      </w:r>
      <w:proofErr w:type="spellStart"/>
      <w:r w:rsidRPr="00DA5E18">
        <w:rPr>
          <w:sz w:val="26"/>
          <w:szCs w:val="26"/>
        </w:rPr>
        <w:t>lực</w:t>
      </w:r>
      <w:proofErr w:type="spellEnd"/>
      <w:r w:rsidRPr="00DA5E18">
        <w:rPr>
          <w:sz w:val="26"/>
          <w:szCs w:val="26"/>
        </w:rPr>
        <w:t>.</w:t>
      </w:r>
    </w:p>
    <w:p w14:paraId="250C5B42" w14:textId="77777777" w:rsidR="00DA5E18" w:rsidRPr="00DA5E18" w:rsidRDefault="00DA5E18" w:rsidP="00DA5E18">
      <w:pPr>
        <w:pStyle w:val="ListParagraph"/>
        <w:numPr>
          <w:ilvl w:val="0"/>
          <w:numId w:val="48"/>
        </w:numPr>
        <w:spacing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DA5E18">
        <w:rPr>
          <w:rFonts w:ascii="Times New Roman" w:hAnsi="Times New Roman"/>
          <w:bCs/>
          <w:sz w:val="26"/>
          <w:szCs w:val="26"/>
        </w:rPr>
        <w:t>Tên nhà cung cấp trúng chào giá</w:t>
      </w:r>
      <w:r w:rsidRPr="00DA5E18">
        <w:rPr>
          <w:rFonts w:ascii="Times New Roman" w:hAnsi="Times New Roman"/>
          <w:sz w:val="26"/>
          <w:szCs w:val="26"/>
        </w:rPr>
        <w:t xml:space="preserve">: Công ty TNHH </w:t>
      </w:r>
      <w:r w:rsidRPr="00DA5E18">
        <w:rPr>
          <w:rFonts w:ascii="Times New Roman" w:eastAsia="MS Mincho" w:hAnsi="Times New Roman"/>
          <w:sz w:val="26"/>
          <w:szCs w:val="26"/>
        </w:rPr>
        <w:t>TMXD Việt Đan</w:t>
      </w:r>
    </w:p>
    <w:p w14:paraId="6615AED8" w14:textId="77777777" w:rsidR="00DA5E18" w:rsidRPr="00DA5E18" w:rsidRDefault="00DA5E18" w:rsidP="00DA5E18">
      <w:pPr>
        <w:pStyle w:val="ListParagraph"/>
        <w:numPr>
          <w:ilvl w:val="0"/>
          <w:numId w:val="46"/>
        </w:numPr>
        <w:spacing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DA5E18">
        <w:rPr>
          <w:rFonts w:ascii="Times New Roman" w:hAnsi="Times New Roman"/>
          <w:sz w:val="26"/>
          <w:szCs w:val="26"/>
        </w:rPr>
        <w:t xml:space="preserve">Giá đề nghị trúng chào giá: </w:t>
      </w:r>
      <w:r w:rsidRPr="00DA5E18">
        <w:rPr>
          <w:rFonts w:ascii="Times New Roman" w:hAnsi="Times New Roman"/>
          <w:b/>
          <w:sz w:val="26"/>
          <w:szCs w:val="26"/>
          <w:lang w:val="es-ES"/>
        </w:rPr>
        <w:t>116.117.100</w:t>
      </w:r>
      <w:r w:rsidRPr="00DA5E18">
        <w:rPr>
          <w:rFonts w:ascii="Times New Roman" w:hAnsi="Times New Roman"/>
          <w:b/>
          <w:bCs/>
          <w:sz w:val="26"/>
          <w:szCs w:val="26"/>
        </w:rPr>
        <w:t xml:space="preserve"> VNĐ</w:t>
      </w:r>
      <w:r w:rsidRPr="00DA5E18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DA5E18">
        <w:rPr>
          <w:rFonts w:ascii="Times New Roman" w:hAnsi="Times New Roman"/>
          <w:i/>
          <w:sz w:val="26"/>
          <w:szCs w:val="26"/>
        </w:rPr>
        <w:t>(</w:t>
      </w:r>
      <w:r w:rsidRPr="00DA5E18">
        <w:rPr>
          <w:rFonts w:ascii="Times New Roman" w:hAnsi="Times New Roman"/>
          <w:i/>
          <w:spacing w:val="-1"/>
          <w:sz w:val="26"/>
          <w:szCs w:val="26"/>
        </w:rPr>
        <w:t>B</w:t>
      </w:r>
      <w:r w:rsidRPr="00DA5E18">
        <w:rPr>
          <w:rFonts w:ascii="Times New Roman" w:hAnsi="Times New Roman"/>
          <w:i/>
          <w:sz w:val="26"/>
          <w:szCs w:val="26"/>
        </w:rPr>
        <w:t>ằng</w:t>
      </w:r>
      <w:r w:rsidRPr="00DA5E18">
        <w:rPr>
          <w:rFonts w:ascii="Times New Roman" w:hAnsi="Times New Roman"/>
          <w:i/>
          <w:spacing w:val="2"/>
          <w:sz w:val="26"/>
          <w:szCs w:val="26"/>
        </w:rPr>
        <w:t xml:space="preserve"> </w:t>
      </w:r>
      <w:r w:rsidRPr="00DA5E18">
        <w:rPr>
          <w:rFonts w:ascii="Times New Roman" w:hAnsi="Times New Roman"/>
          <w:i/>
          <w:sz w:val="26"/>
          <w:szCs w:val="26"/>
        </w:rPr>
        <w:t xml:space="preserve">chữ: </w:t>
      </w:r>
      <w:r w:rsidRPr="00DA5E18">
        <w:rPr>
          <w:rFonts w:ascii="Times New Roman" w:hAnsi="Times New Roman"/>
          <w:i/>
          <w:sz w:val="26"/>
          <w:szCs w:val="26"/>
          <w:lang w:val="nl-NL"/>
        </w:rPr>
        <w:t>Một trăm mười sáu triệu một trăm mười bảy nghìn một trăm đồng</w:t>
      </w:r>
      <w:r w:rsidRPr="00DA5E18">
        <w:rPr>
          <w:rFonts w:ascii="Times New Roman" w:hAnsi="Times New Roman"/>
          <w:i/>
          <w:spacing w:val="-1"/>
          <w:sz w:val="26"/>
          <w:szCs w:val="26"/>
        </w:rPr>
        <w:t xml:space="preserve">), </w:t>
      </w:r>
      <w:r w:rsidRPr="00DA5E18">
        <w:rPr>
          <w:rFonts w:ascii="Times New Roman" w:hAnsi="Times New Roman"/>
          <w:sz w:val="26"/>
          <w:szCs w:val="26"/>
        </w:rPr>
        <w:t>đã bao gồm thuế GTGT, phí và các chi phí khác để thực hiện đơn hàng;</w:t>
      </w:r>
    </w:p>
    <w:p w14:paraId="68E17353" w14:textId="77777777" w:rsidR="00DA5E18" w:rsidRPr="00DA5E18" w:rsidRDefault="00DA5E18" w:rsidP="00DA5E18">
      <w:pPr>
        <w:pStyle w:val="ListParagraph"/>
        <w:numPr>
          <w:ilvl w:val="0"/>
          <w:numId w:val="46"/>
        </w:numPr>
        <w:spacing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DA5E18">
        <w:rPr>
          <w:rFonts w:ascii="Times New Roman" w:hAnsi="Times New Roman"/>
          <w:bCs/>
          <w:sz w:val="26"/>
          <w:szCs w:val="26"/>
        </w:rPr>
        <w:t>Loại hợp đồng/ đơn đặt hàng (ĐĐH):</w:t>
      </w:r>
      <w:r w:rsidRPr="00DA5E1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A5E18">
        <w:rPr>
          <w:rFonts w:ascii="Times New Roman" w:hAnsi="Times New Roman"/>
          <w:bCs/>
          <w:sz w:val="26"/>
          <w:szCs w:val="26"/>
        </w:rPr>
        <w:t>trọn gói;</w:t>
      </w:r>
    </w:p>
    <w:p w14:paraId="2C1235B5" w14:textId="77777777" w:rsidR="00DA5E18" w:rsidRPr="00DA5E18" w:rsidRDefault="00DA5E18" w:rsidP="00DA5E18">
      <w:pPr>
        <w:pStyle w:val="ListParagraph"/>
        <w:numPr>
          <w:ilvl w:val="0"/>
          <w:numId w:val="46"/>
        </w:numPr>
        <w:spacing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DA5E18">
        <w:rPr>
          <w:rFonts w:ascii="Times New Roman" w:hAnsi="Times New Roman"/>
          <w:bCs/>
          <w:sz w:val="26"/>
          <w:szCs w:val="26"/>
        </w:rPr>
        <w:t xml:space="preserve">Thời gian thực hiện hợp đồng: </w:t>
      </w:r>
      <w:r w:rsidRPr="00DA5E18">
        <w:rPr>
          <w:rFonts w:ascii="Times New Roman" w:hAnsi="Times New Roman"/>
          <w:sz w:val="26"/>
          <w:szCs w:val="26"/>
        </w:rPr>
        <w:t>20 tuần kể từ ngày ĐĐH có hiệu lực.</w:t>
      </w:r>
    </w:p>
    <w:p w14:paraId="51A33293" w14:textId="77777777" w:rsidR="00DA5E18" w:rsidRPr="00DA5E18" w:rsidRDefault="00DA5E18" w:rsidP="00DA5E18">
      <w:pPr>
        <w:pStyle w:val="ListParagraph"/>
        <w:numPr>
          <w:ilvl w:val="0"/>
          <w:numId w:val="48"/>
        </w:numPr>
        <w:spacing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DA5E18">
        <w:rPr>
          <w:rFonts w:ascii="Times New Roman" w:hAnsi="Times New Roman"/>
          <w:bCs/>
          <w:sz w:val="26"/>
          <w:szCs w:val="26"/>
        </w:rPr>
        <w:t>Tên nhà cung cấp trúng chào giá</w:t>
      </w:r>
      <w:r w:rsidRPr="00DA5E18">
        <w:rPr>
          <w:rFonts w:ascii="Times New Roman" w:hAnsi="Times New Roman"/>
          <w:sz w:val="26"/>
          <w:szCs w:val="26"/>
        </w:rPr>
        <w:t xml:space="preserve">: Công ty </w:t>
      </w:r>
      <w:r w:rsidRPr="00DA5E18">
        <w:rPr>
          <w:rFonts w:ascii="Times New Roman" w:hAnsi="Times New Roman"/>
          <w:bCs/>
          <w:sz w:val="26"/>
          <w:szCs w:val="26"/>
        </w:rPr>
        <w:t>TNHH South Sunrise</w:t>
      </w:r>
    </w:p>
    <w:p w14:paraId="7CD818BA" w14:textId="77777777" w:rsidR="00DA5E18" w:rsidRPr="00DA5E18" w:rsidRDefault="00DA5E18" w:rsidP="00DA5E18">
      <w:pPr>
        <w:pStyle w:val="ListParagraph"/>
        <w:numPr>
          <w:ilvl w:val="0"/>
          <w:numId w:val="47"/>
        </w:numPr>
        <w:spacing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DA5E18">
        <w:rPr>
          <w:rFonts w:ascii="Times New Roman" w:hAnsi="Times New Roman"/>
          <w:sz w:val="26"/>
          <w:szCs w:val="26"/>
        </w:rPr>
        <w:t xml:space="preserve">Giá đề nghị trúng chào giá: </w:t>
      </w:r>
      <w:r w:rsidRPr="00DA5E18">
        <w:rPr>
          <w:rFonts w:ascii="Times New Roman" w:hAnsi="Times New Roman"/>
          <w:b/>
          <w:sz w:val="26"/>
          <w:szCs w:val="26"/>
          <w:lang w:val="es-ES"/>
        </w:rPr>
        <w:t>241.648.000</w:t>
      </w:r>
      <w:r w:rsidRPr="00DA5E18">
        <w:rPr>
          <w:rFonts w:ascii="Times New Roman" w:hAnsi="Times New Roman"/>
          <w:b/>
          <w:bCs/>
          <w:sz w:val="26"/>
          <w:szCs w:val="26"/>
        </w:rPr>
        <w:t xml:space="preserve"> VNĐ</w:t>
      </w:r>
      <w:r w:rsidRPr="00DA5E18">
        <w:rPr>
          <w:rFonts w:ascii="Times New Roman" w:hAnsi="Times New Roman"/>
          <w:spacing w:val="4"/>
          <w:sz w:val="26"/>
          <w:szCs w:val="26"/>
        </w:rPr>
        <w:t xml:space="preserve"> </w:t>
      </w:r>
      <w:r w:rsidRPr="00DA5E18">
        <w:rPr>
          <w:rFonts w:ascii="Times New Roman" w:hAnsi="Times New Roman"/>
          <w:i/>
          <w:sz w:val="26"/>
          <w:szCs w:val="26"/>
        </w:rPr>
        <w:t>(</w:t>
      </w:r>
      <w:r w:rsidRPr="00DA5E18">
        <w:rPr>
          <w:rFonts w:ascii="Times New Roman" w:hAnsi="Times New Roman"/>
          <w:i/>
          <w:spacing w:val="-1"/>
          <w:sz w:val="26"/>
          <w:szCs w:val="26"/>
        </w:rPr>
        <w:t>B</w:t>
      </w:r>
      <w:r w:rsidRPr="00DA5E18">
        <w:rPr>
          <w:rFonts w:ascii="Times New Roman" w:hAnsi="Times New Roman"/>
          <w:i/>
          <w:sz w:val="26"/>
          <w:szCs w:val="26"/>
        </w:rPr>
        <w:t>ằng</w:t>
      </w:r>
      <w:r w:rsidRPr="00DA5E18">
        <w:rPr>
          <w:rFonts w:ascii="Times New Roman" w:hAnsi="Times New Roman"/>
          <w:i/>
          <w:spacing w:val="2"/>
          <w:sz w:val="26"/>
          <w:szCs w:val="26"/>
        </w:rPr>
        <w:t xml:space="preserve"> </w:t>
      </w:r>
      <w:r w:rsidRPr="00DA5E18">
        <w:rPr>
          <w:rFonts w:ascii="Times New Roman" w:hAnsi="Times New Roman"/>
          <w:i/>
          <w:sz w:val="26"/>
          <w:szCs w:val="26"/>
        </w:rPr>
        <w:t xml:space="preserve">chữ: </w:t>
      </w:r>
      <w:r w:rsidRPr="00DA5E18">
        <w:rPr>
          <w:rFonts w:ascii="Times New Roman" w:hAnsi="Times New Roman"/>
          <w:i/>
          <w:sz w:val="26"/>
          <w:szCs w:val="26"/>
          <w:lang w:val="nl-NL"/>
        </w:rPr>
        <w:t>Hai trăm bốn mươi mốt triệu sáu trăm bốn mươi tám nghìn đồng</w:t>
      </w:r>
      <w:r w:rsidRPr="00DA5E18">
        <w:rPr>
          <w:rFonts w:ascii="Times New Roman" w:hAnsi="Times New Roman"/>
          <w:i/>
          <w:spacing w:val="-1"/>
          <w:sz w:val="26"/>
          <w:szCs w:val="26"/>
        </w:rPr>
        <w:t xml:space="preserve">), </w:t>
      </w:r>
      <w:r w:rsidRPr="00DA5E18">
        <w:rPr>
          <w:rFonts w:ascii="Times New Roman" w:hAnsi="Times New Roman"/>
          <w:sz w:val="26"/>
          <w:szCs w:val="26"/>
        </w:rPr>
        <w:t>đã bao gồm thuế GTGT, phí và các chi phí khác để thực hiện đơn hàng;</w:t>
      </w:r>
    </w:p>
    <w:p w14:paraId="093983EC" w14:textId="77777777" w:rsidR="00DA5E18" w:rsidRPr="00DA5E18" w:rsidRDefault="00DA5E18" w:rsidP="00DA5E18">
      <w:pPr>
        <w:pStyle w:val="ListParagraph"/>
        <w:numPr>
          <w:ilvl w:val="0"/>
          <w:numId w:val="47"/>
        </w:numPr>
        <w:spacing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DA5E18">
        <w:rPr>
          <w:rFonts w:ascii="Times New Roman" w:hAnsi="Times New Roman"/>
          <w:bCs/>
          <w:sz w:val="26"/>
          <w:szCs w:val="26"/>
        </w:rPr>
        <w:t>Loại hơp đồng:</w:t>
      </w:r>
      <w:r w:rsidRPr="00DA5E18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DA5E18">
        <w:rPr>
          <w:rFonts w:ascii="Times New Roman" w:hAnsi="Times New Roman"/>
          <w:bCs/>
          <w:sz w:val="26"/>
          <w:szCs w:val="26"/>
        </w:rPr>
        <w:t>trọn gói;</w:t>
      </w:r>
    </w:p>
    <w:p w14:paraId="111FC6C5" w14:textId="548289D0" w:rsidR="006D5E14" w:rsidRPr="00DA5E18" w:rsidRDefault="00DA5E18" w:rsidP="00DA5E18">
      <w:pPr>
        <w:pStyle w:val="ListParagraph"/>
        <w:numPr>
          <w:ilvl w:val="0"/>
          <w:numId w:val="47"/>
        </w:numPr>
        <w:spacing w:after="60" w:line="240" w:lineRule="auto"/>
        <w:jc w:val="both"/>
        <w:rPr>
          <w:rFonts w:ascii="Times New Roman" w:hAnsi="Times New Roman"/>
          <w:sz w:val="26"/>
          <w:szCs w:val="26"/>
        </w:rPr>
      </w:pPr>
      <w:r w:rsidRPr="00DA5E18">
        <w:rPr>
          <w:rFonts w:ascii="Times New Roman" w:hAnsi="Times New Roman"/>
          <w:bCs/>
          <w:sz w:val="26"/>
          <w:szCs w:val="26"/>
        </w:rPr>
        <w:t xml:space="preserve">Thời gian thực hiện hợp đồng: </w:t>
      </w:r>
      <w:r w:rsidRPr="00DA5E18">
        <w:rPr>
          <w:rFonts w:ascii="Times New Roman" w:hAnsi="Times New Roman"/>
          <w:sz w:val="26"/>
          <w:szCs w:val="26"/>
        </w:rPr>
        <w:t>20 tuần kể từ ngày hợp đồng có hiệu lực</w:t>
      </w:r>
    </w:p>
    <w:p w14:paraId="1B738C62" w14:textId="6DEBFB97" w:rsidR="003334D6" w:rsidRDefault="003334D6" w:rsidP="006D5E14">
      <w:pPr>
        <w:pStyle w:val="BodyTextIndent"/>
        <w:tabs>
          <w:tab w:val="left" w:pos="284"/>
        </w:tabs>
        <w:spacing w:before="60" w:after="60" w:line="264" w:lineRule="auto"/>
        <w:ind w:left="360" w:right="0" w:firstLine="0"/>
        <w:jc w:val="both"/>
        <w:rPr>
          <w:sz w:val="26"/>
          <w:szCs w:val="26"/>
          <w:lang w:val="nl-NL"/>
        </w:rPr>
      </w:pPr>
      <w:r w:rsidRPr="00DA5E18">
        <w:rPr>
          <w:sz w:val="26"/>
          <w:szCs w:val="26"/>
          <w:lang w:val="nl-NL"/>
        </w:rPr>
        <w:t xml:space="preserve">Trong vòng 03 ngày làm việc kể từ ngày nhận được thông báo kết quả, kính mời </w:t>
      </w:r>
      <w:r w:rsidR="00343862" w:rsidRPr="00DA5E18">
        <w:rPr>
          <w:sz w:val="26"/>
          <w:szCs w:val="26"/>
          <w:lang w:val="nl-NL"/>
        </w:rPr>
        <w:t xml:space="preserve">các </w:t>
      </w:r>
      <w:r w:rsidRPr="00DA5E18">
        <w:rPr>
          <w:sz w:val="26"/>
          <w:szCs w:val="26"/>
          <w:lang w:val="nl-NL"/>
        </w:rPr>
        <w:t>Nhà cung cấp trúng chào giá liên hệ với PVFCCo để hoàn thiện hợp</w:t>
      </w:r>
      <w:r w:rsidRPr="003334D6">
        <w:rPr>
          <w:sz w:val="26"/>
          <w:szCs w:val="26"/>
          <w:lang w:val="nl-NL"/>
        </w:rPr>
        <w:t xml:space="preserve"> đồng của đơn hàng này.</w:t>
      </w:r>
    </w:p>
    <w:p w14:paraId="3ADD522F" w14:textId="77777777" w:rsidR="0086545A" w:rsidRDefault="0086545A" w:rsidP="0086545A">
      <w:pPr>
        <w:pStyle w:val="BodyTextIndent"/>
        <w:tabs>
          <w:tab w:val="left" w:pos="851"/>
        </w:tabs>
        <w:spacing w:before="60" w:after="60" w:line="264" w:lineRule="auto"/>
        <w:ind w:right="0"/>
        <w:jc w:val="both"/>
        <w:rPr>
          <w:sz w:val="26"/>
          <w:szCs w:val="26"/>
          <w:lang w:val="nl-NL"/>
        </w:rPr>
      </w:pPr>
    </w:p>
    <w:p w14:paraId="57A6B2F5" w14:textId="77777777" w:rsidR="0086545A" w:rsidRDefault="0086545A" w:rsidP="0086545A">
      <w:pPr>
        <w:pStyle w:val="BodyTextIndent"/>
        <w:tabs>
          <w:tab w:val="left" w:pos="851"/>
        </w:tabs>
        <w:spacing w:before="60" w:after="60" w:line="264" w:lineRule="auto"/>
        <w:ind w:right="0"/>
        <w:jc w:val="both"/>
        <w:rPr>
          <w:sz w:val="26"/>
          <w:szCs w:val="26"/>
          <w:lang w:val="nl-NL"/>
        </w:rPr>
      </w:pPr>
    </w:p>
    <w:p w14:paraId="312C51B3" w14:textId="77777777" w:rsidR="0086545A" w:rsidRPr="003334D6" w:rsidRDefault="0086545A" w:rsidP="0086545A">
      <w:pPr>
        <w:pStyle w:val="BodyTextIndent"/>
        <w:tabs>
          <w:tab w:val="left" w:pos="851"/>
        </w:tabs>
        <w:spacing w:before="60" w:after="60" w:line="264" w:lineRule="auto"/>
        <w:ind w:right="0"/>
        <w:jc w:val="both"/>
        <w:rPr>
          <w:sz w:val="26"/>
          <w:szCs w:val="26"/>
          <w:lang w:val="nl-NL"/>
        </w:rPr>
      </w:pPr>
    </w:p>
    <w:sectPr w:rsidR="0086545A" w:rsidRPr="003334D6" w:rsidSect="00582581">
      <w:footerReference w:type="default" r:id="rId7"/>
      <w:pgSz w:w="11906" w:h="16838" w:code="9"/>
      <w:pgMar w:top="1134" w:right="851" w:bottom="1134" w:left="1701" w:header="97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0F1B6F" w14:textId="77777777" w:rsidR="006B5383" w:rsidRDefault="006B5383">
      <w:r>
        <w:separator/>
      </w:r>
    </w:p>
  </w:endnote>
  <w:endnote w:type="continuationSeparator" w:id="0">
    <w:p w14:paraId="44D0E6D9" w14:textId="77777777" w:rsidR="006B5383" w:rsidRDefault="006B5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BlackH">
    <w:charset w:val="00"/>
    <w:family w:val="swiss"/>
    <w:pitch w:val="variable"/>
    <w:sig w:usb0="00000003" w:usb1="00000000" w:usb2="00000000" w:usb3="00000000" w:csb0="00000001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679F" w14:textId="77777777" w:rsidR="0048473E" w:rsidRPr="00C97CAA" w:rsidRDefault="0048473E" w:rsidP="00083E1B">
    <w:pPr>
      <w:pStyle w:val="Footer"/>
      <w:tabs>
        <w:tab w:val="clear" w:pos="4320"/>
        <w:tab w:val="clear" w:pos="8640"/>
      </w:tabs>
      <w:spacing w:before="60"/>
      <w:jc w:val="center"/>
      <w:rPr>
        <w:i/>
        <w:iCs/>
        <w:sz w:val="18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7ECC49" w14:textId="77777777" w:rsidR="006B5383" w:rsidRDefault="006B5383">
      <w:r>
        <w:separator/>
      </w:r>
    </w:p>
  </w:footnote>
  <w:footnote w:type="continuationSeparator" w:id="0">
    <w:p w14:paraId="731EFD86" w14:textId="77777777" w:rsidR="006B5383" w:rsidRDefault="006B53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73FF"/>
    <w:multiLevelType w:val="hybridMultilevel"/>
    <w:tmpl w:val="2562862C"/>
    <w:lvl w:ilvl="0" w:tplc="2F22796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70A3910"/>
    <w:multiLevelType w:val="hybridMultilevel"/>
    <w:tmpl w:val="D55CD940"/>
    <w:lvl w:ilvl="0" w:tplc="2F2279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B0DD2"/>
    <w:multiLevelType w:val="hybridMultilevel"/>
    <w:tmpl w:val="A9AA6DAC"/>
    <w:lvl w:ilvl="0" w:tplc="0409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794588A"/>
    <w:multiLevelType w:val="hybridMultilevel"/>
    <w:tmpl w:val="CA6E8826"/>
    <w:lvl w:ilvl="0" w:tplc="2F9496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63B71"/>
    <w:multiLevelType w:val="hybridMultilevel"/>
    <w:tmpl w:val="C524ABB8"/>
    <w:lvl w:ilvl="0" w:tplc="92F6863A">
      <w:numFmt w:val="bullet"/>
      <w:lvlText w:val="-"/>
      <w:lvlJc w:val="left"/>
      <w:pPr>
        <w:ind w:left="161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5" w15:restartNumberingAfterBreak="0">
    <w:nsid w:val="0EB442CE"/>
    <w:multiLevelType w:val="hybridMultilevel"/>
    <w:tmpl w:val="AB1AA838"/>
    <w:lvl w:ilvl="0" w:tplc="3850D666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042731A"/>
    <w:multiLevelType w:val="hybridMultilevel"/>
    <w:tmpl w:val="5A5AC3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056CD5"/>
    <w:multiLevelType w:val="hybridMultilevel"/>
    <w:tmpl w:val="FC9CB206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A20C57"/>
    <w:multiLevelType w:val="hybridMultilevel"/>
    <w:tmpl w:val="51466A90"/>
    <w:lvl w:ilvl="0" w:tplc="508090A2">
      <w:numFmt w:val="bullet"/>
      <w:pStyle w:val="List2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9" w15:restartNumberingAfterBreak="0">
    <w:nsid w:val="14290EF4"/>
    <w:multiLevelType w:val="hybridMultilevel"/>
    <w:tmpl w:val="F5DA35AC"/>
    <w:lvl w:ilvl="0" w:tplc="8FECD878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524396"/>
    <w:multiLevelType w:val="hybridMultilevel"/>
    <w:tmpl w:val="4632768A"/>
    <w:lvl w:ilvl="0" w:tplc="2F227960">
      <w:start w:val="2"/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  <w:b/>
        <w:color w:val="auto"/>
        <w:sz w:val="26"/>
        <w:szCs w:val="26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11" w15:restartNumberingAfterBreak="0">
    <w:nsid w:val="188F6D15"/>
    <w:multiLevelType w:val="hybridMultilevel"/>
    <w:tmpl w:val="221CDD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FD2362"/>
    <w:multiLevelType w:val="hybridMultilevel"/>
    <w:tmpl w:val="CD4C8FF2"/>
    <w:lvl w:ilvl="0" w:tplc="D11E2AA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E41633C"/>
    <w:multiLevelType w:val="hybridMultilevel"/>
    <w:tmpl w:val="E898A1F8"/>
    <w:lvl w:ilvl="0" w:tplc="3FB0AB4A"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1265BE6"/>
    <w:multiLevelType w:val="hybridMultilevel"/>
    <w:tmpl w:val="8632BB2A"/>
    <w:lvl w:ilvl="0" w:tplc="2C88C0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12B24DE"/>
    <w:multiLevelType w:val="hybridMultilevel"/>
    <w:tmpl w:val="EF46EC5A"/>
    <w:lvl w:ilvl="0" w:tplc="673032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4C602AF"/>
    <w:multiLevelType w:val="hybridMultilevel"/>
    <w:tmpl w:val="E08CE4C2"/>
    <w:lvl w:ilvl="0" w:tplc="8528F788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104" w:hanging="360"/>
      </w:pPr>
    </w:lvl>
    <w:lvl w:ilvl="2" w:tplc="0409001B" w:tentative="1">
      <w:start w:val="1"/>
      <w:numFmt w:val="lowerRoman"/>
      <w:lvlText w:val="%3."/>
      <w:lvlJc w:val="right"/>
      <w:pPr>
        <w:ind w:left="1824" w:hanging="180"/>
      </w:pPr>
    </w:lvl>
    <w:lvl w:ilvl="3" w:tplc="0409000F" w:tentative="1">
      <w:start w:val="1"/>
      <w:numFmt w:val="decimal"/>
      <w:lvlText w:val="%4."/>
      <w:lvlJc w:val="left"/>
      <w:pPr>
        <w:ind w:left="2544" w:hanging="360"/>
      </w:pPr>
    </w:lvl>
    <w:lvl w:ilvl="4" w:tplc="04090019" w:tentative="1">
      <w:start w:val="1"/>
      <w:numFmt w:val="lowerLetter"/>
      <w:lvlText w:val="%5."/>
      <w:lvlJc w:val="left"/>
      <w:pPr>
        <w:ind w:left="3264" w:hanging="360"/>
      </w:pPr>
    </w:lvl>
    <w:lvl w:ilvl="5" w:tplc="0409001B" w:tentative="1">
      <w:start w:val="1"/>
      <w:numFmt w:val="lowerRoman"/>
      <w:lvlText w:val="%6."/>
      <w:lvlJc w:val="right"/>
      <w:pPr>
        <w:ind w:left="3984" w:hanging="180"/>
      </w:pPr>
    </w:lvl>
    <w:lvl w:ilvl="6" w:tplc="0409000F" w:tentative="1">
      <w:start w:val="1"/>
      <w:numFmt w:val="decimal"/>
      <w:lvlText w:val="%7."/>
      <w:lvlJc w:val="left"/>
      <w:pPr>
        <w:ind w:left="4704" w:hanging="360"/>
      </w:pPr>
    </w:lvl>
    <w:lvl w:ilvl="7" w:tplc="04090019" w:tentative="1">
      <w:start w:val="1"/>
      <w:numFmt w:val="lowerLetter"/>
      <w:lvlText w:val="%8."/>
      <w:lvlJc w:val="left"/>
      <w:pPr>
        <w:ind w:left="5424" w:hanging="360"/>
      </w:pPr>
    </w:lvl>
    <w:lvl w:ilvl="8" w:tplc="04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7" w15:restartNumberingAfterBreak="0">
    <w:nsid w:val="286E3E7F"/>
    <w:multiLevelType w:val="hybridMultilevel"/>
    <w:tmpl w:val="BC604D78"/>
    <w:lvl w:ilvl="0" w:tplc="301C176E">
      <w:numFmt w:val="bullet"/>
      <w:lvlText w:val="-"/>
      <w:lvlJc w:val="left"/>
      <w:pPr>
        <w:ind w:left="1713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153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873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313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6033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473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29381066"/>
    <w:multiLevelType w:val="hybridMultilevel"/>
    <w:tmpl w:val="A5BE1964"/>
    <w:lvl w:ilvl="0" w:tplc="683671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95618C"/>
    <w:multiLevelType w:val="hybridMultilevel"/>
    <w:tmpl w:val="87985B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2BF34476"/>
    <w:multiLevelType w:val="hybridMultilevel"/>
    <w:tmpl w:val="3530F7F2"/>
    <w:lvl w:ilvl="0" w:tplc="508090A2">
      <w:numFmt w:val="bullet"/>
      <w:lvlText w:val="-"/>
      <w:lvlJc w:val="left"/>
      <w:pPr>
        <w:tabs>
          <w:tab w:val="num" w:pos="4140"/>
        </w:tabs>
        <w:ind w:left="414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21" w15:restartNumberingAfterBreak="0">
    <w:nsid w:val="32547296"/>
    <w:multiLevelType w:val="hybridMultilevel"/>
    <w:tmpl w:val="699C0C6A"/>
    <w:lvl w:ilvl="0" w:tplc="E3305AAA">
      <w:start w:val="1"/>
      <w:numFmt w:val="bullet"/>
      <w:lvlText w:val="+"/>
      <w:lvlJc w:val="left"/>
      <w:pPr>
        <w:ind w:left="249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22" w15:restartNumberingAfterBreak="0">
    <w:nsid w:val="34251BDF"/>
    <w:multiLevelType w:val="hybridMultilevel"/>
    <w:tmpl w:val="C00C38B8"/>
    <w:lvl w:ilvl="0" w:tplc="C712894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3" w15:restartNumberingAfterBreak="0">
    <w:nsid w:val="3C025798"/>
    <w:multiLevelType w:val="hybridMultilevel"/>
    <w:tmpl w:val="2D4AF6B8"/>
    <w:lvl w:ilvl="0" w:tplc="70F4A2E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DE11DDD"/>
    <w:multiLevelType w:val="hybridMultilevel"/>
    <w:tmpl w:val="2D160788"/>
    <w:lvl w:ilvl="0" w:tplc="330808EA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0A83019"/>
    <w:multiLevelType w:val="hybridMultilevel"/>
    <w:tmpl w:val="CB68D006"/>
    <w:lvl w:ilvl="0" w:tplc="2F227960">
      <w:start w:val="2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0B36372"/>
    <w:multiLevelType w:val="hybridMultilevel"/>
    <w:tmpl w:val="F086D8A2"/>
    <w:lvl w:ilvl="0" w:tplc="15DCD96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7" w15:restartNumberingAfterBreak="0">
    <w:nsid w:val="419946D3"/>
    <w:multiLevelType w:val="hybridMultilevel"/>
    <w:tmpl w:val="4C90C462"/>
    <w:lvl w:ilvl="0" w:tplc="59AC893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8" w15:restartNumberingAfterBreak="0">
    <w:nsid w:val="41B7393B"/>
    <w:multiLevelType w:val="hybridMultilevel"/>
    <w:tmpl w:val="227C78FE"/>
    <w:lvl w:ilvl="0" w:tplc="1414C7D8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29" w15:restartNumberingAfterBreak="0">
    <w:nsid w:val="44750E80"/>
    <w:multiLevelType w:val="hybridMultilevel"/>
    <w:tmpl w:val="E69234F8"/>
    <w:lvl w:ilvl="0" w:tplc="12FA585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656089A"/>
    <w:multiLevelType w:val="hybridMultilevel"/>
    <w:tmpl w:val="39CCBB48"/>
    <w:lvl w:ilvl="0" w:tplc="0409000D">
      <w:start w:val="1"/>
      <w:numFmt w:val="bullet"/>
      <w:lvlText w:val="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31" w15:restartNumberingAfterBreak="0">
    <w:nsid w:val="47AD7F6F"/>
    <w:multiLevelType w:val="hybridMultilevel"/>
    <w:tmpl w:val="25604F24"/>
    <w:lvl w:ilvl="0" w:tplc="0409000B">
      <w:start w:val="1"/>
      <w:numFmt w:val="bullet"/>
      <w:lvlText w:val="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32" w15:restartNumberingAfterBreak="0">
    <w:nsid w:val="4A351D6B"/>
    <w:multiLevelType w:val="hybridMultilevel"/>
    <w:tmpl w:val="8FAAE00A"/>
    <w:lvl w:ilvl="0" w:tplc="2F227960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0F">
      <w:start w:val="1"/>
      <w:numFmt w:val="decimal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A735522"/>
    <w:multiLevelType w:val="hybridMultilevel"/>
    <w:tmpl w:val="BE0687A4"/>
    <w:lvl w:ilvl="0" w:tplc="008898C2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A957116"/>
    <w:multiLevelType w:val="hybridMultilevel"/>
    <w:tmpl w:val="F0AA3666"/>
    <w:lvl w:ilvl="0" w:tplc="7930CB36">
      <w:start w:val="1"/>
      <w:numFmt w:val="decimal"/>
      <w:lvlText w:val="%1."/>
      <w:lvlJc w:val="left"/>
      <w:pPr>
        <w:tabs>
          <w:tab w:val="num" w:pos="1071"/>
        </w:tabs>
        <w:ind w:left="107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91"/>
        </w:tabs>
        <w:ind w:left="179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11"/>
        </w:tabs>
        <w:ind w:left="251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31"/>
        </w:tabs>
        <w:ind w:left="323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1"/>
        </w:tabs>
        <w:ind w:left="395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1"/>
        </w:tabs>
        <w:ind w:left="467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1"/>
        </w:tabs>
        <w:ind w:left="539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1"/>
        </w:tabs>
        <w:ind w:left="611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1"/>
        </w:tabs>
        <w:ind w:left="6831" w:hanging="180"/>
      </w:pPr>
    </w:lvl>
  </w:abstractNum>
  <w:abstractNum w:abstractNumId="35" w15:restartNumberingAfterBreak="0">
    <w:nsid w:val="4C0D5558"/>
    <w:multiLevelType w:val="hybridMultilevel"/>
    <w:tmpl w:val="CCCA011C"/>
    <w:lvl w:ilvl="0" w:tplc="E3864050">
      <w:start w:val="6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abstractNum w:abstractNumId="36" w15:restartNumberingAfterBreak="0">
    <w:nsid w:val="4DE335AE"/>
    <w:multiLevelType w:val="hybridMultilevel"/>
    <w:tmpl w:val="55DA223A"/>
    <w:lvl w:ilvl="0" w:tplc="F67470A2">
      <w:numFmt w:val="bullet"/>
      <w:lvlText w:val="-"/>
      <w:lvlJc w:val="left"/>
      <w:pPr>
        <w:ind w:left="143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37" w15:restartNumberingAfterBreak="0">
    <w:nsid w:val="518F219F"/>
    <w:multiLevelType w:val="hybridMultilevel"/>
    <w:tmpl w:val="0270D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5AF5613"/>
    <w:multiLevelType w:val="hybridMultilevel"/>
    <w:tmpl w:val="34980A9C"/>
    <w:lvl w:ilvl="0" w:tplc="614C1E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79A7760"/>
    <w:multiLevelType w:val="hybridMultilevel"/>
    <w:tmpl w:val="ED8A8CE0"/>
    <w:lvl w:ilvl="0" w:tplc="EE1A240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C451570"/>
    <w:multiLevelType w:val="hybridMultilevel"/>
    <w:tmpl w:val="27264E56"/>
    <w:lvl w:ilvl="0" w:tplc="0409000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41" w15:restartNumberingAfterBreak="0">
    <w:nsid w:val="5D0429FE"/>
    <w:multiLevelType w:val="hybridMultilevel"/>
    <w:tmpl w:val="46A6AC7A"/>
    <w:lvl w:ilvl="0" w:tplc="26C6C4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ACD0B5C"/>
    <w:multiLevelType w:val="hybridMultilevel"/>
    <w:tmpl w:val="3660895C"/>
    <w:lvl w:ilvl="0" w:tplc="DF205D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B2651CF"/>
    <w:multiLevelType w:val="hybridMultilevel"/>
    <w:tmpl w:val="2B9C84B6"/>
    <w:lvl w:ilvl="0" w:tplc="51DA904A">
      <w:start w:val="1"/>
      <w:numFmt w:val="decimal"/>
      <w:lvlText w:val="1.%1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BE8711D"/>
    <w:multiLevelType w:val="hybridMultilevel"/>
    <w:tmpl w:val="677C65E6"/>
    <w:lvl w:ilvl="0" w:tplc="2F227960">
      <w:start w:val="2"/>
      <w:numFmt w:val="bullet"/>
      <w:lvlText w:val="-"/>
      <w:lvlJc w:val="left"/>
      <w:pPr>
        <w:ind w:left="1259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45" w15:restartNumberingAfterBreak="0">
    <w:nsid w:val="6D0A6517"/>
    <w:multiLevelType w:val="hybridMultilevel"/>
    <w:tmpl w:val="C07A9AA6"/>
    <w:lvl w:ilvl="0" w:tplc="508090A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6" w15:restartNumberingAfterBreak="0">
    <w:nsid w:val="70066BA7"/>
    <w:multiLevelType w:val="hybridMultilevel"/>
    <w:tmpl w:val="D1D456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A9048D4"/>
    <w:multiLevelType w:val="hybridMultilevel"/>
    <w:tmpl w:val="3ECCA2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8" w15:restartNumberingAfterBreak="0">
    <w:nsid w:val="7B26431D"/>
    <w:multiLevelType w:val="hybridMultilevel"/>
    <w:tmpl w:val="DE2CD7A0"/>
    <w:lvl w:ilvl="0" w:tplc="C7CC9222">
      <w:start w:val="1"/>
      <w:numFmt w:val="decimal"/>
      <w:lvlText w:val="%1."/>
      <w:lvlJc w:val="left"/>
      <w:pPr>
        <w:tabs>
          <w:tab w:val="num" w:pos="4140"/>
        </w:tabs>
        <w:ind w:left="414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860"/>
        </w:tabs>
        <w:ind w:left="4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580"/>
        </w:tabs>
        <w:ind w:left="5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300"/>
        </w:tabs>
        <w:ind w:left="6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020"/>
        </w:tabs>
        <w:ind w:left="7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740"/>
        </w:tabs>
        <w:ind w:left="7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460"/>
        </w:tabs>
        <w:ind w:left="8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180"/>
        </w:tabs>
        <w:ind w:left="9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900"/>
        </w:tabs>
        <w:ind w:left="9900" w:hanging="180"/>
      </w:pPr>
    </w:lvl>
  </w:abstractNum>
  <w:abstractNum w:abstractNumId="49" w15:restartNumberingAfterBreak="0">
    <w:nsid w:val="7BEB492F"/>
    <w:multiLevelType w:val="hybridMultilevel"/>
    <w:tmpl w:val="BC302A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3276701">
    <w:abstractNumId w:val="8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2339046">
    <w:abstractNumId w:val="22"/>
  </w:num>
  <w:num w:numId="3" w16cid:durableId="1876120259">
    <w:abstractNumId w:val="34"/>
  </w:num>
  <w:num w:numId="4" w16cid:durableId="1510676160">
    <w:abstractNumId w:val="36"/>
  </w:num>
  <w:num w:numId="5" w16cid:durableId="2011717089">
    <w:abstractNumId w:val="35"/>
  </w:num>
  <w:num w:numId="6" w16cid:durableId="1497039729">
    <w:abstractNumId w:val="3"/>
  </w:num>
  <w:num w:numId="7" w16cid:durableId="706567450">
    <w:abstractNumId w:val="23"/>
  </w:num>
  <w:num w:numId="8" w16cid:durableId="2014139583">
    <w:abstractNumId w:val="11"/>
  </w:num>
  <w:num w:numId="9" w16cid:durableId="1747220680">
    <w:abstractNumId w:val="15"/>
  </w:num>
  <w:num w:numId="10" w16cid:durableId="1504128097">
    <w:abstractNumId w:val="42"/>
  </w:num>
  <w:num w:numId="11" w16cid:durableId="1373114900">
    <w:abstractNumId w:val="16"/>
  </w:num>
  <w:num w:numId="12" w16cid:durableId="1285960485">
    <w:abstractNumId w:val="2"/>
  </w:num>
  <w:num w:numId="13" w16cid:durableId="1140269256">
    <w:abstractNumId w:val="44"/>
  </w:num>
  <w:num w:numId="14" w16cid:durableId="1448042905">
    <w:abstractNumId w:val="17"/>
  </w:num>
  <w:num w:numId="15" w16cid:durableId="1894534840">
    <w:abstractNumId w:val="4"/>
  </w:num>
  <w:num w:numId="16" w16cid:durableId="580870003">
    <w:abstractNumId w:val="0"/>
  </w:num>
  <w:num w:numId="17" w16cid:durableId="2095975334">
    <w:abstractNumId w:val="8"/>
  </w:num>
  <w:num w:numId="18" w16cid:durableId="518810720">
    <w:abstractNumId w:val="45"/>
  </w:num>
  <w:num w:numId="19" w16cid:durableId="1910845974">
    <w:abstractNumId w:val="38"/>
  </w:num>
  <w:num w:numId="20" w16cid:durableId="1086993614">
    <w:abstractNumId w:val="28"/>
  </w:num>
  <w:num w:numId="21" w16cid:durableId="139154438">
    <w:abstractNumId w:val="14"/>
  </w:num>
  <w:num w:numId="22" w16cid:durableId="937325800">
    <w:abstractNumId w:val="5"/>
  </w:num>
  <w:num w:numId="23" w16cid:durableId="767962725">
    <w:abstractNumId w:val="13"/>
  </w:num>
  <w:num w:numId="24" w16cid:durableId="132529062">
    <w:abstractNumId w:val="18"/>
  </w:num>
  <w:num w:numId="25" w16cid:durableId="119764368">
    <w:abstractNumId w:val="31"/>
  </w:num>
  <w:num w:numId="26" w16cid:durableId="1518351021">
    <w:abstractNumId w:val="48"/>
  </w:num>
  <w:num w:numId="27" w16cid:durableId="1446458149">
    <w:abstractNumId w:val="26"/>
  </w:num>
  <w:num w:numId="28" w16cid:durableId="1660647261">
    <w:abstractNumId w:val="40"/>
  </w:num>
  <w:num w:numId="29" w16cid:durableId="1984696404">
    <w:abstractNumId w:val="30"/>
  </w:num>
  <w:num w:numId="30" w16cid:durableId="487016716">
    <w:abstractNumId w:val="41"/>
  </w:num>
  <w:num w:numId="31" w16cid:durableId="485783363">
    <w:abstractNumId w:val="21"/>
  </w:num>
  <w:num w:numId="32" w16cid:durableId="434131213">
    <w:abstractNumId w:val="20"/>
  </w:num>
  <w:num w:numId="33" w16cid:durableId="660742345">
    <w:abstractNumId w:val="37"/>
  </w:num>
  <w:num w:numId="34" w16cid:durableId="2110007534">
    <w:abstractNumId w:val="24"/>
  </w:num>
  <w:num w:numId="35" w16cid:durableId="2077632155">
    <w:abstractNumId w:val="25"/>
  </w:num>
  <w:num w:numId="36" w16cid:durableId="1700424802">
    <w:abstractNumId w:val="9"/>
  </w:num>
  <w:num w:numId="37" w16cid:durableId="1750693539">
    <w:abstractNumId w:val="47"/>
  </w:num>
  <w:num w:numId="38" w16cid:durableId="758713846">
    <w:abstractNumId w:val="29"/>
  </w:num>
  <w:num w:numId="39" w16cid:durableId="1274560474">
    <w:abstractNumId w:val="7"/>
  </w:num>
  <w:num w:numId="40" w16cid:durableId="1002128032">
    <w:abstractNumId w:val="27"/>
  </w:num>
  <w:num w:numId="41" w16cid:durableId="400517543">
    <w:abstractNumId w:val="1"/>
  </w:num>
  <w:num w:numId="42" w16cid:durableId="172886580">
    <w:abstractNumId w:val="10"/>
  </w:num>
  <w:num w:numId="43" w16cid:durableId="1111315353">
    <w:abstractNumId w:val="49"/>
  </w:num>
  <w:num w:numId="44" w16cid:durableId="169874825">
    <w:abstractNumId w:val="32"/>
  </w:num>
  <w:num w:numId="45" w16cid:durableId="1368412324">
    <w:abstractNumId w:val="43"/>
  </w:num>
  <w:num w:numId="46" w16cid:durableId="1298684441">
    <w:abstractNumId w:val="19"/>
  </w:num>
  <w:num w:numId="47" w16cid:durableId="2115591420">
    <w:abstractNumId w:val="46"/>
  </w:num>
  <w:num w:numId="48" w16cid:durableId="777484882">
    <w:abstractNumId w:val="33"/>
  </w:num>
  <w:num w:numId="49" w16cid:durableId="1729526192">
    <w:abstractNumId w:val="6"/>
  </w:num>
  <w:num w:numId="50" w16cid:durableId="502280909">
    <w:abstractNumId w:val="12"/>
  </w:num>
  <w:num w:numId="51" w16cid:durableId="2138138230">
    <w:abstractNumId w:val="39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78F5"/>
    <w:rsid w:val="00000035"/>
    <w:rsid w:val="00001ED3"/>
    <w:rsid w:val="00002AC7"/>
    <w:rsid w:val="00004FCC"/>
    <w:rsid w:val="00004FFD"/>
    <w:rsid w:val="0000680A"/>
    <w:rsid w:val="000069D1"/>
    <w:rsid w:val="00007558"/>
    <w:rsid w:val="000078F5"/>
    <w:rsid w:val="000127D5"/>
    <w:rsid w:val="00012B75"/>
    <w:rsid w:val="00012EB2"/>
    <w:rsid w:val="00014563"/>
    <w:rsid w:val="000153B0"/>
    <w:rsid w:val="000207F6"/>
    <w:rsid w:val="000214AE"/>
    <w:rsid w:val="00021EF1"/>
    <w:rsid w:val="00022D3C"/>
    <w:rsid w:val="00023DAF"/>
    <w:rsid w:val="00023F9E"/>
    <w:rsid w:val="00024F13"/>
    <w:rsid w:val="000409B3"/>
    <w:rsid w:val="00040BDC"/>
    <w:rsid w:val="000510F5"/>
    <w:rsid w:val="00052DD4"/>
    <w:rsid w:val="0005413E"/>
    <w:rsid w:val="00056093"/>
    <w:rsid w:val="000562CA"/>
    <w:rsid w:val="00057CE0"/>
    <w:rsid w:val="00060483"/>
    <w:rsid w:val="000646BD"/>
    <w:rsid w:val="00065865"/>
    <w:rsid w:val="00065937"/>
    <w:rsid w:val="0006636E"/>
    <w:rsid w:val="0006729F"/>
    <w:rsid w:val="00067DEC"/>
    <w:rsid w:val="000700B9"/>
    <w:rsid w:val="00074A30"/>
    <w:rsid w:val="00074F96"/>
    <w:rsid w:val="00075081"/>
    <w:rsid w:val="000759BB"/>
    <w:rsid w:val="000762C8"/>
    <w:rsid w:val="000826E7"/>
    <w:rsid w:val="00083E1B"/>
    <w:rsid w:val="00086553"/>
    <w:rsid w:val="00087A6B"/>
    <w:rsid w:val="00093563"/>
    <w:rsid w:val="000959FA"/>
    <w:rsid w:val="000A0E01"/>
    <w:rsid w:val="000A2AC6"/>
    <w:rsid w:val="000A2FF9"/>
    <w:rsid w:val="000A4B7A"/>
    <w:rsid w:val="000A57EA"/>
    <w:rsid w:val="000B3C63"/>
    <w:rsid w:val="000B3F7E"/>
    <w:rsid w:val="000B42DE"/>
    <w:rsid w:val="000B68B3"/>
    <w:rsid w:val="000B6EA1"/>
    <w:rsid w:val="000B6FBC"/>
    <w:rsid w:val="000B70F4"/>
    <w:rsid w:val="000C06EB"/>
    <w:rsid w:val="000C0D51"/>
    <w:rsid w:val="000C59A7"/>
    <w:rsid w:val="000C6153"/>
    <w:rsid w:val="000C7906"/>
    <w:rsid w:val="000D056A"/>
    <w:rsid w:val="000D1093"/>
    <w:rsid w:val="000D3695"/>
    <w:rsid w:val="000E02F8"/>
    <w:rsid w:val="000E31C7"/>
    <w:rsid w:val="000E52DF"/>
    <w:rsid w:val="000E6231"/>
    <w:rsid w:val="000E7285"/>
    <w:rsid w:val="000F0DE2"/>
    <w:rsid w:val="000F455F"/>
    <w:rsid w:val="000F4ED5"/>
    <w:rsid w:val="000F51D4"/>
    <w:rsid w:val="000F543D"/>
    <w:rsid w:val="000F69E5"/>
    <w:rsid w:val="00101E85"/>
    <w:rsid w:val="00102AC4"/>
    <w:rsid w:val="001062C2"/>
    <w:rsid w:val="0010676B"/>
    <w:rsid w:val="00112554"/>
    <w:rsid w:val="001134C5"/>
    <w:rsid w:val="001140F3"/>
    <w:rsid w:val="00114230"/>
    <w:rsid w:val="00121761"/>
    <w:rsid w:val="001258DB"/>
    <w:rsid w:val="00126990"/>
    <w:rsid w:val="00130A21"/>
    <w:rsid w:val="0013153C"/>
    <w:rsid w:val="00133453"/>
    <w:rsid w:val="001337E1"/>
    <w:rsid w:val="001347F5"/>
    <w:rsid w:val="001353C7"/>
    <w:rsid w:val="001363B8"/>
    <w:rsid w:val="00142A79"/>
    <w:rsid w:val="00146F41"/>
    <w:rsid w:val="00150835"/>
    <w:rsid w:val="00153073"/>
    <w:rsid w:val="0015366C"/>
    <w:rsid w:val="001567E3"/>
    <w:rsid w:val="00160D3F"/>
    <w:rsid w:val="00162455"/>
    <w:rsid w:val="00164DA1"/>
    <w:rsid w:val="001656EA"/>
    <w:rsid w:val="00170E90"/>
    <w:rsid w:val="0017332C"/>
    <w:rsid w:val="0017509A"/>
    <w:rsid w:val="0017733A"/>
    <w:rsid w:val="00180430"/>
    <w:rsid w:val="00192C6A"/>
    <w:rsid w:val="001945E5"/>
    <w:rsid w:val="001951B4"/>
    <w:rsid w:val="0019528B"/>
    <w:rsid w:val="001A1E43"/>
    <w:rsid w:val="001A3779"/>
    <w:rsid w:val="001A4A24"/>
    <w:rsid w:val="001A59F6"/>
    <w:rsid w:val="001A69FD"/>
    <w:rsid w:val="001B07F3"/>
    <w:rsid w:val="001B1AAD"/>
    <w:rsid w:val="001B1B4F"/>
    <w:rsid w:val="001B4395"/>
    <w:rsid w:val="001C3596"/>
    <w:rsid w:val="001C4442"/>
    <w:rsid w:val="001C49F6"/>
    <w:rsid w:val="001C53A7"/>
    <w:rsid w:val="001D0182"/>
    <w:rsid w:val="001D09D1"/>
    <w:rsid w:val="001D3822"/>
    <w:rsid w:val="001D7C05"/>
    <w:rsid w:val="001E0D19"/>
    <w:rsid w:val="001E2A01"/>
    <w:rsid w:val="001E55E7"/>
    <w:rsid w:val="001E747C"/>
    <w:rsid w:val="001E7DF2"/>
    <w:rsid w:val="001F036D"/>
    <w:rsid w:val="001F3C8C"/>
    <w:rsid w:val="001F45FA"/>
    <w:rsid w:val="0020530E"/>
    <w:rsid w:val="00211183"/>
    <w:rsid w:val="0021421C"/>
    <w:rsid w:val="00215F1C"/>
    <w:rsid w:val="002173F0"/>
    <w:rsid w:val="002178B5"/>
    <w:rsid w:val="00217A77"/>
    <w:rsid w:val="0022174C"/>
    <w:rsid w:val="00224CAD"/>
    <w:rsid w:val="00226DFE"/>
    <w:rsid w:val="00230ED1"/>
    <w:rsid w:val="0023204C"/>
    <w:rsid w:val="00233B65"/>
    <w:rsid w:val="002370FB"/>
    <w:rsid w:val="0025413F"/>
    <w:rsid w:val="00260FBA"/>
    <w:rsid w:val="002617FB"/>
    <w:rsid w:val="00262B0E"/>
    <w:rsid w:val="00262B39"/>
    <w:rsid w:val="002708E4"/>
    <w:rsid w:val="0027163E"/>
    <w:rsid w:val="002716A7"/>
    <w:rsid w:val="00273A3A"/>
    <w:rsid w:val="002751DA"/>
    <w:rsid w:val="0028072A"/>
    <w:rsid w:val="002842B1"/>
    <w:rsid w:val="002845D9"/>
    <w:rsid w:val="00287961"/>
    <w:rsid w:val="00294182"/>
    <w:rsid w:val="0029467D"/>
    <w:rsid w:val="002947CB"/>
    <w:rsid w:val="0029695E"/>
    <w:rsid w:val="002979EE"/>
    <w:rsid w:val="002A3570"/>
    <w:rsid w:val="002B03EB"/>
    <w:rsid w:val="002B4729"/>
    <w:rsid w:val="002C1D89"/>
    <w:rsid w:val="002C31F7"/>
    <w:rsid w:val="002C493D"/>
    <w:rsid w:val="002C56E1"/>
    <w:rsid w:val="002C6921"/>
    <w:rsid w:val="002C7F32"/>
    <w:rsid w:val="002D2164"/>
    <w:rsid w:val="002D3767"/>
    <w:rsid w:val="002E2A22"/>
    <w:rsid w:val="002E44AA"/>
    <w:rsid w:val="002E6161"/>
    <w:rsid w:val="002E7C23"/>
    <w:rsid w:val="002F341F"/>
    <w:rsid w:val="002F37DD"/>
    <w:rsid w:val="002F37F7"/>
    <w:rsid w:val="002F3E2C"/>
    <w:rsid w:val="002F4113"/>
    <w:rsid w:val="002F6747"/>
    <w:rsid w:val="0030139E"/>
    <w:rsid w:val="00301AAE"/>
    <w:rsid w:val="003026A5"/>
    <w:rsid w:val="00302D9B"/>
    <w:rsid w:val="00307488"/>
    <w:rsid w:val="003078B6"/>
    <w:rsid w:val="00311C95"/>
    <w:rsid w:val="003131B0"/>
    <w:rsid w:val="00316719"/>
    <w:rsid w:val="00322BC2"/>
    <w:rsid w:val="0032547D"/>
    <w:rsid w:val="003334D6"/>
    <w:rsid w:val="00335533"/>
    <w:rsid w:val="003363E9"/>
    <w:rsid w:val="00336742"/>
    <w:rsid w:val="00340325"/>
    <w:rsid w:val="003423C2"/>
    <w:rsid w:val="00343862"/>
    <w:rsid w:val="00345DEE"/>
    <w:rsid w:val="0035236E"/>
    <w:rsid w:val="0035396B"/>
    <w:rsid w:val="00353DDB"/>
    <w:rsid w:val="003569CC"/>
    <w:rsid w:val="00361E91"/>
    <w:rsid w:val="00365B4B"/>
    <w:rsid w:val="003748F9"/>
    <w:rsid w:val="0037535C"/>
    <w:rsid w:val="00375451"/>
    <w:rsid w:val="00376704"/>
    <w:rsid w:val="003832E0"/>
    <w:rsid w:val="00383404"/>
    <w:rsid w:val="00384376"/>
    <w:rsid w:val="0039035B"/>
    <w:rsid w:val="00391427"/>
    <w:rsid w:val="00397E9E"/>
    <w:rsid w:val="003A07CC"/>
    <w:rsid w:val="003A32C3"/>
    <w:rsid w:val="003B0A81"/>
    <w:rsid w:val="003B5D1A"/>
    <w:rsid w:val="003B7BFB"/>
    <w:rsid w:val="003C2BF0"/>
    <w:rsid w:val="003C3167"/>
    <w:rsid w:val="003C3CDC"/>
    <w:rsid w:val="003D0083"/>
    <w:rsid w:val="003D0637"/>
    <w:rsid w:val="003D0843"/>
    <w:rsid w:val="003D1C54"/>
    <w:rsid w:val="003D2CF0"/>
    <w:rsid w:val="003D2DEC"/>
    <w:rsid w:val="003D32A3"/>
    <w:rsid w:val="003D3524"/>
    <w:rsid w:val="003D678C"/>
    <w:rsid w:val="003D72A4"/>
    <w:rsid w:val="003E330D"/>
    <w:rsid w:val="003E3CD2"/>
    <w:rsid w:val="00403A6C"/>
    <w:rsid w:val="00407DDC"/>
    <w:rsid w:val="0042708C"/>
    <w:rsid w:val="0043077F"/>
    <w:rsid w:val="00433DFF"/>
    <w:rsid w:val="00434A3C"/>
    <w:rsid w:val="004361A8"/>
    <w:rsid w:val="00437F45"/>
    <w:rsid w:val="00440C3B"/>
    <w:rsid w:val="00442A33"/>
    <w:rsid w:val="0044765A"/>
    <w:rsid w:val="00453306"/>
    <w:rsid w:val="004642DB"/>
    <w:rsid w:val="00471054"/>
    <w:rsid w:val="0047243A"/>
    <w:rsid w:val="00473C0A"/>
    <w:rsid w:val="00474C61"/>
    <w:rsid w:val="00482C76"/>
    <w:rsid w:val="0048473E"/>
    <w:rsid w:val="00497F4E"/>
    <w:rsid w:val="004A507D"/>
    <w:rsid w:val="004B04B5"/>
    <w:rsid w:val="004B198F"/>
    <w:rsid w:val="004B1D31"/>
    <w:rsid w:val="004B637C"/>
    <w:rsid w:val="004C2F7D"/>
    <w:rsid w:val="004C714B"/>
    <w:rsid w:val="004D068F"/>
    <w:rsid w:val="004D64B9"/>
    <w:rsid w:val="004D7A59"/>
    <w:rsid w:val="004E0CF6"/>
    <w:rsid w:val="004E2300"/>
    <w:rsid w:val="004E36D6"/>
    <w:rsid w:val="004E6A99"/>
    <w:rsid w:val="004E73DF"/>
    <w:rsid w:val="004F08A4"/>
    <w:rsid w:val="004F32D8"/>
    <w:rsid w:val="004F3EFF"/>
    <w:rsid w:val="004F44E5"/>
    <w:rsid w:val="004F5C32"/>
    <w:rsid w:val="004F7B58"/>
    <w:rsid w:val="005018DD"/>
    <w:rsid w:val="00502126"/>
    <w:rsid w:val="00502842"/>
    <w:rsid w:val="00503173"/>
    <w:rsid w:val="005047AC"/>
    <w:rsid w:val="0050558B"/>
    <w:rsid w:val="005057BE"/>
    <w:rsid w:val="00505998"/>
    <w:rsid w:val="00511E72"/>
    <w:rsid w:val="00511ED2"/>
    <w:rsid w:val="0051365A"/>
    <w:rsid w:val="005165AB"/>
    <w:rsid w:val="0051710B"/>
    <w:rsid w:val="0051774C"/>
    <w:rsid w:val="00520FAE"/>
    <w:rsid w:val="0052254C"/>
    <w:rsid w:val="00522F9E"/>
    <w:rsid w:val="005273AF"/>
    <w:rsid w:val="00530DD0"/>
    <w:rsid w:val="00532FE1"/>
    <w:rsid w:val="00540505"/>
    <w:rsid w:val="0055047D"/>
    <w:rsid w:val="005508FF"/>
    <w:rsid w:val="0055254D"/>
    <w:rsid w:val="005525D8"/>
    <w:rsid w:val="0055362E"/>
    <w:rsid w:val="00556F7E"/>
    <w:rsid w:val="005605EC"/>
    <w:rsid w:val="00563C6B"/>
    <w:rsid w:val="00564424"/>
    <w:rsid w:val="00573706"/>
    <w:rsid w:val="00573D6F"/>
    <w:rsid w:val="00581246"/>
    <w:rsid w:val="005821DF"/>
    <w:rsid w:val="00582581"/>
    <w:rsid w:val="00586159"/>
    <w:rsid w:val="00591E80"/>
    <w:rsid w:val="0059288D"/>
    <w:rsid w:val="00595F86"/>
    <w:rsid w:val="00596616"/>
    <w:rsid w:val="005975DA"/>
    <w:rsid w:val="005978BF"/>
    <w:rsid w:val="005A1452"/>
    <w:rsid w:val="005A4817"/>
    <w:rsid w:val="005B77F4"/>
    <w:rsid w:val="005C181B"/>
    <w:rsid w:val="005C513D"/>
    <w:rsid w:val="005C5F38"/>
    <w:rsid w:val="005D12E5"/>
    <w:rsid w:val="005D1D1A"/>
    <w:rsid w:val="005D6BE9"/>
    <w:rsid w:val="005E170B"/>
    <w:rsid w:val="005E2931"/>
    <w:rsid w:val="005E4068"/>
    <w:rsid w:val="005E4705"/>
    <w:rsid w:val="005E4FF5"/>
    <w:rsid w:val="005E5476"/>
    <w:rsid w:val="005F01AF"/>
    <w:rsid w:val="005F53C2"/>
    <w:rsid w:val="006002D9"/>
    <w:rsid w:val="00605518"/>
    <w:rsid w:val="00612761"/>
    <w:rsid w:val="00616F3B"/>
    <w:rsid w:val="006176C4"/>
    <w:rsid w:val="006178C9"/>
    <w:rsid w:val="00617F24"/>
    <w:rsid w:val="0062276A"/>
    <w:rsid w:val="006232D0"/>
    <w:rsid w:val="00623BAD"/>
    <w:rsid w:val="00626154"/>
    <w:rsid w:val="00626607"/>
    <w:rsid w:val="00630331"/>
    <w:rsid w:val="00630ACA"/>
    <w:rsid w:val="00631644"/>
    <w:rsid w:val="006358F1"/>
    <w:rsid w:val="0064297D"/>
    <w:rsid w:val="00642B0B"/>
    <w:rsid w:val="006435E3"/>
    <w:rsid w:val="006465F9"/>
    <w:rsid w:val="00647527"/>
    <w:rsid w:val="006512F5"/>
    <w:rsid w:val="00652F6C"/>
    <w:rsid w:val="00653EE7"/>
    <w:rsid w:val="00654863"/>
    <w:rsid w:val="00663091"/>
    <w:rsid w:val="00663504"/>
    <w:rsid w:val="00663E10"/>
    <w:rsid w:val="00664D44"/>
    <w:rsid w:val="0067136C"/>
    <w:rsid w:val="006723D0"/>
    <w:rsid w:val="006746F6"/>
    <w:rsid w:val="0067746D"/>
    <w:rsid w:val="00683000"/>
    <w:rsid w:val="00684F35"/>
    <w:rsid w:val="00685D82"/>
    <w:rsid w:val="006921B6"/>
    <w:rsid w:val="00693FB5"/>
    <w:rsid w:val="006959F4"/>
    <w:rsid w:val="00696FA4"/>
    <w:rsid w:val="006A2306"/>
    <w:rsid w:val="006A3793"/>
    <w:rsid w:val="006A5637"/>
    <w:rsid w:val="006B193B"/>
    <w:rsid w:val="006B3252"/>
    <w:rsid w:val="006B5383"/>
    <w:rsid w:val="006C13E3"/>
    <w:rsid w:val="006C5195"/>
    <w:rsid w:val="006C7F11"/>
    <w:rsid w:val="006D1103"/>
    <w:rsid w:val="006D2CD2"/>
    <w:rsid w:val="006D359D"/>
    <w:rsid w:val="006D5472"/>
    <w:rsid w:val="006D5E14"/>
    <w:rsid w:val="006E0544"/>
    <w:rsid w:val="006E0899"/>
    <w:rsid w:val="006E10E1"/>
    <w:rsid w:val="006E2965"/>
    <w:rsid w:val="006E2E59"/>
    <w:rsid w:val="006E4B0C"/>
    <w:rsid w:val="006F18DC"/>
    <w:rsid w:val="006F25F8"/>
    <w:rsid w:val="006F317C"/>
    <w:rsid w:val="006F3C62"/>
    <w:rsid w:val="00704378"/>
    <w:rsid w:val="007047EE"/>
    <w:rsid w:val="00704B44"/>
    <w:rsid w:val="0071365A"/>
    <w:rsid w:val="00713A16"/>
    <w:rsid w:val="00714795"/>
    <w:rsid w:val="00714A70"/>
    <w:rsid w:val="00716EB7"/>
    <w:rsid w:val="0071742B"/>
    <w:rsid w:val="00721055"/>
    <w:rsid w:val="007221CD"/>
    <w:rsid w:val="007249B5"/>
    <w:rsid w:val="00750167"/>
    <w:rsid w:val="00751A25"/>
    <w:rsid w:val="00752B95"/>
    <w:rsid w:val="00753BA5"/>
    <w:rsid w:val="0075493D"/>
    <w:rsid w:val="00756902"/>
    <w:rsid w:val="00761032"/>
    <w:rsid w:val="00763D9E"/>
    <w:rsid w:val="00770F43"/>
    <w:rsid w:val="00773F62"/>
    <w:rsid w:val="00775FFB"/>
    <w:rsid w:val="007767A2"/>
    <w:rsid w:val="007828AB"/>
    <w:rsid w:val="0078517C"/>
    <w:rsid w:val="007908D5"/>
    <w:rsid w:val="00793F0C"/>
    <w:rsid w:val="00796EDF"/>
    <w:rsid w:val="007A5B46"/>
    <w:rsid w:val="007A5E06"/>
    <w:rsid w:val="007A742E"/>
    <w:rsid w:val="007B1BDB"/>
    <w:rsid w:val="007B1EB8"/>
    <w:rsid w:val="007B2D64"/>
    <w:rsid w:val="007B62EF"/>
    <w:rsid w:val="007C0EA7"/>
    <w:rsid w:val="007C1E07"/>
    <w:rsid w:val="007C4852"/>
    <w:rsid w:val="007C4E8B"/>
    <w:rsid w:val="007C526E"/>
    <w:rsid w:val="007C6145"/>
    <w:rsid w:val="007C732A"/>
    <w:rsid w:val="007C767B"/>
    <w:rsid w:val="007D23EA"/>
    <w:rsid w:val="007D2A87"/>
    <w:rsid w:val="007D7C44"/>
    <w:rsid w:val="007E20E3"/>
    <w:rsid w:val="007E265D"/>
    <w:rsid w:val="007E2B27"/>
    <w:rsid w:val="007E2E43"/>
    <w:rsid w:val="007E5EBB"/>
    <w:rsid w:val="007E64BC"/>
    <w:rsid w:val="007E6ED7"/>
    <w:rsid w:val="007E76AD"/>
    <w:rsid w:val="007F0557"/>
    <w:rsid w:val="007F2C2C"/>
    <w:rsid w:val="007F30B0"/>
    <w:rsid w:val="007F741E"/>
    <w:rsid w:val="00801A26"/>
    <w:rsid w:val="00804536"/>
    <w:rsid w:val="00810714"/>
    <w:rsid w:val="00812E89"/>
    <w:rsid w:val="00814056"/>
    <w:rsid w:val="008155E2"/>
    <w:rsid w:val="00815BA2"/>
    <w:rsid w:val="00830DD7"/>
    <w:rsid w:val="008320E4"/>
    <w:rsid w:val="00832109"/>
    <w:rsid w:val="0083529B"/>
    <w:rsid w:val="00837838"/>
    <w:rsid w:val="008419E6"/>
    <w:rsid w:val="00842A9C"/>
    <w:rsid w:val="00843034"/>
    <w:rsid w:val="008445A9"/>
    <w:rsid w:val="00844B6F"/>
    <w:rsid w:val="00845894"/>
    <w:rsid w:val="008529B4"/>
    <w:rsid w:val="0085463C"/>
    <w:rsid w:val="0085573A"/>
    <w:rsid w:val="00855AE5"/>
    <w:rsid w:val="00856D67"/>
    <w:rsid w:val="00860C03"/>
    <w:rsid w:val="00861BF1"/>
    <w:rsid w:val="00863694"/>
    <w:rsid w:val="0086545A"/>
    <w:rsid w:val="008660E6"/>
    <w:rsid w:val="00867FAC"/>
    <w:rsid w:val="008718A4"/>
    <w:rsid w:val="008757AD"/>
    <w:rsid w:val="00876175"/>
    <w:rsid w:val="00876D1C"/>
    <w:rsid w:val="008818FC"/>
    <w:rsid w:val="008824F1"/>
    <w:rsid w:val="008827FA"/>
    <w:rsid w:val="00883FE0"/>
    <w:rsid w:val="00885503"/>
    <w:rsid w:val="008867FA"/>
    <w:rsid w:val="00890F1F"/>
    <w:rsid w:val="008A48F5"/>
    <w:rsid w:val="008A6C21"/>
    <w:rsid w:val="008B2515"/>
    <w:rsid w:val="008B2F7F"/>
    <w:rsid w:val="008B3825"/>
    <w:rsid w:val="008B6BF3"/>
    <w:rsid w:val="008C04D2"/>
    <w:rsid w:val="008C1EEE"/>
    <w:rsid w:val="008C3A34"/>
    <w:rsid w:val="008C61AB"/>
    <w:rsid w:val="008D65F6"/>
    <w:rsid w:val="008E01A4"/>
    <w:rsid w:val="008E1906"/>
    <w:rsid w:val="008E1BAB"/>
    <w:rsid w:val="008E2093"/>
    <w:rsid w:val="008E420A"/>
    <w:rsid w:val="008E5367"/>
    <w:rsid w:val="008E79F2"/>
    <w:rsid w:val="008F1C8C"/>
    <w:rsid w:val="008F2D96"/>
    <w:rsid w:val="0090430E"/>
    <w:rsid w:val="00905F99"/>
    <w:rsid w:val="009108AE"/>
    <w:rsid w:val="00923A8B"/>
    <w:rsid w:val="00925644"/>
    <w:rsid w:val="00925CE8"/>
    <w:rsid w:val="00927BC6"/>
    <w:rsid w:val="0093012A"/>
    <w:rsid w:val="009311FC"/>
    <w:rsid w:val="00932AFF"/>
    <w:rsid w:val="00935AAA"/>
    <w:rsid w:val="00936F92"/>
    <w:rsid w:val="00937166"/>
    <w:rsid w:val="009374C7"/>
    <w:rsid w:val="0093753D"/>
    <w:rsid w:val="00937694"/>
    <w:rsid w:val="00940852"/>
    <w:rsid w:val="00941E66"/>
    <w:rsid w:val="00950F5E"/>
    <w:rsid w:val="0095312A"/>
    <w:rsid w:val="0096081A"/>
    <w:rsid w:val="00960A5C"/>
    <w:rsid w:val="00964A2D"/>
    <w:rsid w:val="00965E3A"/>
    <w:rsid w:val="00970BD8"/>
    <w:rsid w:val="00974621"/>
    <w:rsid w:val="00980C3E"/>
    <w:rsid w:val="009813BF"/>
    <w:rsid w:val="009830D5"/>
    <w:rsid w:val="00984838"/>
    <w:rsid w:val="00986417"/>
    <w:rsid w:val="0098702B"/>
    <w:rsid w:val="00992B0C"/>
    <w:rsid w:val="009945BE"/>
    <w:rsid w:val="00995504"/>
    <w:rsid w:val="009B0921"/>
    <w:rsid w:val="009B0BCD"/>
    <w:rsid w:val="009B2F7C"/>
    <w:rsid w:val="009B430E"/>
    <w:rsid w:val="009B721D"/>
    <w:rsid w:val="009B7CC8"/>
    <w:rsid w:val="009C630B"/>
    <w:rsid w:val="009C7E97"/>
    <w:rsid w:val="009D07DA"/>
    <w:rsid w:val="009D09E6"/>
    <w:rsid w:val="009D20EE"/>
    <w:rsid w:val="009D5396"/>
    <w:rsid w:val="009D5454"/>
    <w:rsid w:val="009D5872"/>
    <w:rsid w:val="009D76A4"/>
    <w:rsid w:val="009E13BC"/>
    <w:rsid w:val="009E3390"/>
    <w:rsid w:val="009E4FF0"/>
    <w:rsid w:val="009E5F6A"/>
    <w:rsid w:val="009F02A4"/>
    <w:rsid w:val="009F5E82"/>
    <w:rsid w:val="009F6510"/>
    <w:rsid w:val="00A02E34"/>
    <w:rsid w:val="00A0614B"/>
    <w:rsid w:val="00A10B55"/>
    <w:rsid w:val="00A15935"/>
    <w:rsid w:val="00A15F04"/>
    <w:rsid w:val="00A1702C"/>
    <w:rsid w:val="00A22209"/>
    <w:rsid w:val="00A33EBA"/>
    <w:rsid w:val="00A34E74"/>
    <w:rsid w:val="00A35187"/>
    <w:rsid w:val="00A36D5F"/>
    <w:rsid w:val="00A37A16"/>
    <w:rsid w:val="00A4324B"/>
    <w:rsid w:val="00A45076"/>
    <w:rsid w:val="00A470BC"/>
    <w:rsid w:val="00A517A5"/>
    <w:rsid w:val="00A5266B"/>
    <w:rsid w:val="00A53349"/>
    <w:rsid w:val="00A53A2F"/>
    <w:rsid w:val="00A5699F"/>
    <w:rsid w:val="00A63DA3"/>
    <w:rsid w:val="00A72996"/>
    <w:rsid w:val="00A75781"/>
    <w:rsid w:val="00A77D3B"/>
    <w:rsid w:val="00A80CF4"/>
    <w:rsid w:val="00A8158F"/>
    <w:rsid w:val="00A848F8"/>
    <w:rsid w:val="00A87225"/>
    <w:rsid w:val="00A874A2"/>
    <w:rsid w:val="00A90F85"/>
    <w:rsid w:val="00A9380B"/>
    <w:rsid w:val="00A974C8"/>
    <w:rsid w:val="00AA0AFE"/>
    <w:rsid w:val="00AA4167"/>
    <w:rsid w:val="00AB11F6"/>
    <w:rsid w:val="00AB1EBB"/>
    <w:rsid w:val="00AB3D89"/>
    <w:rsid w:val="00AC0852"/>
    <w:rsid w:val="00AC15DB"/>
    <w:rsid w:val="00AC1F6F"/>
    <w:rsid w:val="00AC4B9C"/>
    <w:rsid w:val="00AC6318"/>
    <w:rsid w:val="00AC7E14"/>
    <w:rsid w:val="00AD6B25"/>
    <w:rsid w:val="00AE13F3"/>
    <w:rsid w:val="00AE2B45"/>
    <w:rsid w:val="00AE2D02"/>
    <w:rsid w:val="00AE5567"/>
    <w:rsid w:val="00AF169B"/>
    <w:rsid w:val="00AF51ED"/>
    <w:rsid w:val="00AF6C2A"/>
    <w:rsid w:val="00B00E6E"/>
    <w:rsid w:val="00B02902"/>
    <w:rsid w:val="00B040D8"/>
    <w:rsid w:val="00B05E2E"/>
    <w:rsid w:val="00B0645A"/>
    <w:rsid w:val="00B10938"/>
    <w:rsid w:val="00B154A6"/>
    <w:rsid w:val="00B157BE"/>
    <w:rsid w:val="00B23A3B"/>
    <w:rsid w:val="00B23EC4"/>
    <w:rsid w:val="00B30A25"/>
    <w:rsid w:val="00B32010"/>
    <w:rsid w:val="00B34CBF"/>
    <w:rsid w:val="00B36413"/>
    <w:rsid w:val="00B44DD1"/>
    <w:rsid w:val="00B50305"/>
    <w:rsid w:val="00B5124D"/>
    <w:rsid w:val="00B613CE"/>
    <w:rsid w:val="00B62F1C"/>
    <w:rsid w:val="00B6468A"/>
    <w:rsid w:val="00B66688"/>
    <w:rsid w:val="00B66C77"/>
    <w:rsid w:val="00B71796"/>
    <w:rsid w:val="00B71854"/>
    <w:rsid w:val="00B760FE"/>
    <w:rsid w:val="00B76CC8"/>
    <w:rsid w:val="00B771BB"/>
    <w:rsid w:val="00B83B63"/>
    <w:rsid w:val="00B85851"/>
    <w:rsid w:val="00B859DC"/>
    <w:rsid w:val="00B86CEC"/>
    <w:rsid w:val="00B9042C"/>
    <w:rsid w:val="00B91415"/>
    <w:rsid w:val="00BA0E6A"/>
    <w:rsid w:val="00BA1CF0"/>
    <w:rsid w:val="00BA43FA"/>
    <w:rsid w:val="00BB147B"/>
    <w:rsid w:val="00BB2626"/>
    <w:rsid w:val="00BB2E86"/>
    <w:rsid w:val="00BB3C03"/>
    <w:rsid w:val="00BB70D4"/>
    <w:rsid w:val="00BB7C7B"/>
    <w:rsid w:val="00BB7DAD"/>
    <w:rsid w:val="00BC1B09"/>
    <w:rsid w:val="00BC1DDD"/>
    <w:rsid w:val="00BC2815"/>
    <w:rsid w:val="00BC3576"/>
    <w:rsid w:val="00BC5819"/>
    <w:rsid w:val="00BC6D38"/>
    <w:rsid w:val="00BD0207"/>
    <w:rsid w:val="00BD1518"/>
    <w:rsid w:val="00BE4474"/>
    <w:rsid w:val="00BE63B6"/>
    <w:rsid w:val="00BF38B0"/>
    <w:rsid w:val="00BF4299"/>
    <w:rsid w:val="00C022B4"/>
    <w:rsid w:val="00C0471A"/>
    <w:rsid w:val="00C04E96"/>
    <w:rsid w:val="00C06C38"/>
    <w:rsid w:val="00C1094B"/>
    <w:rsid w:val="00C126B1"/>
    <w:rsid w:val="00C12A55"/>
    <w:rsid w:val="00C250D1"/>
    <w:rsid w:val="00C25319"/>
    <w:rsid w:val="00C26FB6"/>
    <w:rsid w:val="00C3400D"/>
    <w:rsid w:val="00C4102B"/>
    <w:rsid w:val="00C41373"/>
    <w:rsid w:val="00C41E6F"/>
    <w:rsid w:val="00C43CF9"/>
    <w:rsid w:val="00C441AD"/>
    <w:rsid w:val="00C44FCA"/>
    <w:rsid w:val="00C4772B"/>
    <w:rsid w:val="00C50D16"/>
    <w:rsid w:val="00C51360"/>
    <w:rsid w:val="00C5324B"/>
    <w:rsid w:val="00C53A1F"/>
    <w:rsid w:val="00C54863"/>
    <w:rsid w:val="00C563F0"/>
    <w:rsid w:val="00C56674"/>
    <w:rsid w:val="00C5696A"/>
    <w:rsid w:val="00C61749"/>
    <w:rsid w:val="00C6369A"/>
    <w:rsid w:val="00C63A93"/>
    <w:rsid w:val="00C64027"/>
    <w:rsid w:val="00C65846"/>
    <w:rsid w:val="00C7220B"/>
    <w:rsid w:val="00C7740C"/>
    <w:rsid w:val="00C778EB"/>
    <w:rsid w:val="00C82A42"/>
    <w:rsid w:val="00C837B1"/>
    <w:rsid w:val="00C84700"/>
    <w:rsid w:val="00C9013E"/>
    <w:rsid w:val="00C91FB9"/>
    <w:rsid w:val="00C92C12"/>
    <w:rsid w:val="00C93701"/>
    <w:rsid w:val="00C97CAA"/>
    <w:rsid w:val="00CA3F1E"/>
    <w:rsid w:val="00CB2B2B"/>
    <w:rsid w:val="00CB47B6"/>
    <w:rsid w:val="00CB49F2"/>
    <w:rsid w:val="00CB5362"/>
    <w:rsid w:val="00CB7F93"/>
    <w:rsid w:val="00CC0F76"/>
    <w:rsid w:val="00CC253D"/>
    <w:rsid w:val="00CC58E0"/>
    <w:rsid w:val="00CC6D1D"/>
    <w:rsid w:val="00CD2A1F"/>
    <w:rsid w:val="00CE403B"/>
    <w:rsid w:val="00CF077C"/>
    <w:rsid w:val="00CF2F3C"/>
    <w:rsid w:val="00CF3F86"/>
    <w:rsid w:val="00CF498A"/>
    <w:rsid w:val="00D0341B"/>
    <w:rsid w:val="00D07987"/>
    <w:rsid w:val="00D1189C"/>
    <w:rsid w:val="00D12042"/>
    <w:rsid w:val="00D15C71"/>
    <w:rsid w:val="00D169B6"/>
    <w:rsid w:val="00D178C7"/>
    <w:rsid w:val="00D22DDE"/>
    <w:rsid w:val="00D26956"/>
    <w:rsid w:val="00D26FC6"/>
    <w:rsid w:val="00D31D10"/>
    <w:rsid w:val="00D33248"/>
    <w:rsid w:val="00D415C2"/>
    <w:rsid w:val="00D41AF7"/>
    <w:rsid w:val="00D42C8A"/>
    <w:rsid w:val="00D539BF"/>
    <w:rsid w:val="00D55B63"/>
    <w:rsid w:val="00D572D1"/>
    <w:rsid w:val="00D60DBC"/>
    <w:rsid w:val="00D66BFF"/>
    <w:rsid w:val="00D70624"/>
    <w:rsid w:val="00D710DB"/>
    <w:rsid w:val="00D71604"/>
    <w:rsid w:val="00D7632A"/>
    <w:rsid w:val="00D80363"/>
    <w:rsid w:val="00D909E9"/>
    <w:rsid w:val="00D91E86"/>
    <w:rsid w:val="00D94EE4"/>
    <w:rsid w:val="00D96BE3"/>
    <w:rsid w:val="00D96E7B"/>
    <w:rsid w:val="00D97956"/>
    <w:rsid w:val="00DA2C4F"/>
    <w:rsid w:val="00DA40C0"/>
    <w:rsid w:val="00DA5197"/>
    <w:rsid w:val="00DA59DC"/>
    <w:rsid w:val="00DA5E18"/>
    <w:rsid w:val="00DB057D"/>
    <w:rsid w:val="00DB0920"/>
    <w:rsid w:val="00DB2493"/>
    <w:rsid w:val="00DB4AF6"/>
    <w:rsid w:val="00DB6B55"/>
    <w:rsid w:val="00DC1BB0"/>
    <w:rsid w:val="00DC34ED"/>
    <w:rsid w:val="00DC4A5A"/>
    <w:rsid w:val="00DC53D7"/>
    <w:rsid w:val="00DD1819"/>
    <w:rsid w:val="00DD30C5"/>
    <w:rsid w:val="00DD3DC9"/>
    <w:rsid w:val="00DE257C"/>
    <w:rsid w:val="00DE3665"/>
    <w:rsid w:val="00DE4215"/>
    <w:rsid w:val="00DE4B19"/>
    <w:rsid w:val="00DE6983"/>
    <w:rsid w:val="00DF0FD2"/>
    <w:rsid w:val="00DF28F7"/>
    <w:rsid w:val="00DF5BC0"/>
    <w:rsid w:val="00DF7097"/>
    <w:rsid w:val="00E01155"/>
    <w:rsid w:val="00E02735"/>
    <w:rsid w:val="00E05798"/>
    <w:rsid w:val="00E0606C"/>
    <w:rsid w:val="00E0611C"/>
    <w:rsid w:val="00E11B74"/>
    <w:rsid w:val="00E13C90"/>
    <w:rsid w:val="00E14AA7"/>
    <w:rsid w:val="00E14BED"/>
    <w:rsid w:val="00E17581"/>
    <w:rsid w:val="00E204C3"/>
    <w:rsid w:val="00E20BD2"/>
    <w:rsid w:val="00E2372B"/>
    <w:rsid w:val="00E314DF"/>
    <w:rsid w:val="00E33320"/>
    <w:rsid w:val="00E43DBA"/>
    <w:rsid w:val="00E50947"/>
    <w:rsid w:val="00E570BE"/>
    <w:rsid w:val="00E62282"/>
    <w:rsid w:val="00E63150"/>
    <w:rsid w:val="00E631D6"/>
    <w:rsid w:val="00E64138"/>
    <w:rsid w:val="00E72CBA"/>
    <w:rsid w:val="00E73308"/>
    <w:rsid w:val="00E756A9"/>
    <w:rsid w:val="00E82F07"/>
    <w:rsid w:val="00E835BB"/>
    <w:rsid w:val="00E844AA"/>
    <w:rsid w:val="00E90657"/>
    <w:rsid w:val="00E93A7A"/>
    <w:rsid w:val="00E93BD1"/>
    <w:rsid w:val="00E94BD3"/>
    <w:rsid w:val="00E95731"/>
    <w:rsid w:val="00E95E15"/>
    <w:rsid w:val="00EA4B40"/>
    <w:rsid w:val="00EA7476"/>
    <w:rsid w:val="00EB0F6C"/>
    <w:rsid w:val="00EB364C"/>
    <w:rsid w:val="00EB52A7"/>
    <w:rsid w:val="00EB5EAE"/>
    <w:rsid w:val="00EB747E"/>
    <w:rsid w:val="00EB76BC"/>
    <w:rsid w:val="00EC0037"/>
    <w:rsid w:val="00EC101D"/>
    <w:rsid w:val="00EC240F"/>
    <w:rsid w:val="00EC30AA"/>
    <w:rsid w:val="00EC35C9"/>
    <w:rsid w:val="00EC6FA8"/>
    <w:rsid w:val="00EC739C"/>
    <w:rsid w:val="00EC7AFB"/>
    <w:rsid w:val="00EC7F95"/>
    <w:rsid w:val="00ED0B4F"/>
    <w:rsid w:val="00ED4A08"/>
    <w:rsid w:val="00EE1347"/>
    <w:rsid w:val="00EE4514"/>
    <w:rsid w:val="00EE5B38"/>
    <w:rsid w:val="00EE7372"/>
    <w:rsid w:val="00EF28C4"/>
    <w:rsid w:val="00EF3EAA"/>
    <w:rsid w:val="00EF7C21"/>
    <w:rsid w:val="00F1480F"/>
    <w:rsid w:val="00F149F3"/>
    <w:rsid w:val="00F2021A"/>
    <w:rsid w:val="00F202EA"/>
    <w:rsid w:val="00F22621"/>
    <w:rsid w:val="00F23956"/>
    <w:rsid w:val="00F25B6B"/>
    <w:rsid w:val="00F26B5A"/>
    <w:rsid w:val="00F32312"/>
    <w:rsid w:val="00F430D7"/>
    <w:rsid w:val="00F449B5"/>
    <w:rsid w:val="00F4579A"/>
    <w:rsid w:val="00F4645E"/>
    <w:rsid w:val="00F46A63"/>
    <w:rsid w:val="00F53183"/>
    <w:rsid w:val="00F54831"/>
    <w:rsid w:val="00F54F6A"/>
    <w:rsid w:val="00F56D8D"/>
    <w:rsid w:val="00F577C6"/>
    <w:rsid w:val="00F6115F"/>
    <w:rsid w:val="00F61B05"/>
    <w:rsid w:val="00F6388C"/>
    <w:rsid w:val="00F73763"/>
    <w:rsid w:val="00F73BD3"/>
    <w:rsid w:val="00F766E8"/>
    <w:rsid w:val="00F7778F"/>
    <w:rsid w:val="00F777E2"/>
    <w:rsid w:val="00F77F4F"/>
    <w:rsid w:val="00F81A9D"/>
    <w:rsid w:val="00F82803"/>
    <w:rsid w:val="00F84250"/>
    <w:rsid w:val="00F86267"/>
    <w:rsid w:val="00F87591"/>
    <w:rsid w:val="00F90224"/>
    <w:rsid w:val="00F92A95"/>
    <w:rsid w:val="00FA1628"/>
    <w:rsid w:val="00FA3B1A"/>
    <w:rsid w:val="00FB264A"/>
    <w:rsid w:val="00FB43DD"/>
    <w:rsid w:val="00FB5706"/>
    <w:rsid w:val="00FB7CF3"/>
    <w:rsid w:val="00FC043C"/>
    <w:rsid w:val="00FD3F33"/>
    <w:rsid w:val="00FD7668"/>
    <w:rsid w:val="00FE0DBF"/>
    <w:rsid w:val="00FE30C9"/>
    <w:rsid w:val="00FE4C4C"/>
    <w:rsid w:val="00FE7221"/>
    <w:rsid w:val="00FE7DDF"/>
    <w:rsid w:val="00FF1CCF"/>
    <w:rsid w:val="00FF293A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F92F0D"/>
  <w15:chartTrackingRefBased/>
  <w15:docId w15:val="{2E9C34BB-8A2D-4580-8E9E-FD5DE8632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Body Text Indent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1E91"/>
    <w:rPr>
      <w:sz w:val="24"/>
      <w:szCs w:val="24"/>
      <w:lang w:val="vi-VN" w:eastAsia="vi-VN"/>
    </w:rPr>
  </w:style>
  <w:style w:type="paragraph" w:styleId="Heading1">
    <w:name w:val="heading 1"/>
    <w:basedOn w:val="Normal"/>
    <w:next w:val="Normal"/>
    <w:qFormat/>
    <w:rsid w:val="009311FC"/>
    <w:pPr>
      <w:keepNext/>
      <w:ind w:left="-540" w:right="-514"/>
      <w:jc w:val="center"/>
      <w:outlineLvl w:val="0"/>
    </w:pPr>
    <w:rPr>
      <w:sz w:val="32"/>
      <w:szCs w:val="32"/>
      <w:lang w:val="en-US"/>
    </w:rPr>
  </w:style>
  <w:style w:type="paragraph" w:styleId="Heading2">
    <w:name w:val="heading 2"/>
    <w:basedOn w:val="Normal"/>
    <w:next w:val="Normal"/>
    <w:qFormat/>
    <w:rsid w:val="000078F5"/>
    <w:pPr>
      <w:keepNext/>
      <w:jc w:val="center"/>
      <w:outlineLvl w:val="1"/>
    </w:pPr>
    <w:rPr>
      <w:rFonts w:ascii="VNI-Times" w:hAnsi="VNI-Times"/>
      <w:b/>
      <w:sz w:val="22"/>
      <w:szCs w:val="20"/>
      <w:lang w:val="en-US" w:eastAsia="en-US"/>
    </w:rPr>
  </w:style>
  <w:style w:type="paragraph" w:styleId="Heading3">
    <w:name w:val="heading 3"/>
    <w:basedOn w:val="Normal"/>
    <w:next w:val="Normal"/>
    <w:qFormat/>
    <w:rsid w:val="000078F5"/>
    <w:pPr>
      <w:keepNext/>
      <w:jc w:val="center"/>
      <w:outlineLvl w:val="2"/>
    </w:pPr>
    <w:rPr>
      <w:rFonts w:ascii="VNI-Times" w:hAnsi="VNI-Times"/>
      <w:b/>
      <w:szCs w:val="20"/>
      <w:lang w:val="en-US" w:eastAsia="en-US"/>
    </w:rPr>
  </w:style>
  <w:style w:type="paragraph" w:styleId="Heading4">
    <w:name w:val="heading 4"/>
    <w:basedOn w:val="Normal"/>
    <w:next w:val="Normal"/>
    <w:qFormat/>
    <w:rsid w:val="000078F5"/>
    <w:pPr>
      <w:keepNext/>
      <w:ind w:left="-540" w:right="-514"/>
      <w:jc w:val="center"/>
      <w:outlineLvl w:val="3"/>
    </w:pPr>
    <w:rPr>
      <w:sz w:val="28"/>
      <w:szCs w:val="28"/>
      <w:lang w:val="en-US"/>
    </w:rPr>
  </w:style>
  <w:style w:type="paragraph" w:styleId="Heading5">
    <w:name w:val="heading 5"/>
    <w:basedOn w:val="Normal"/>
    <w:next w:val="Normal"/>
    <w:qFormat/>
    <w:rsid w:val="000078F5"/>
    <w:pPr>
      <w:keepNext/>
      <w:ind w:right="-514"/>
      <w:jc w:val="center"/>
      <w:outlineLvl w:val="4"/>
    </w:pPr>
    <w:rPr>
      <w:sz w:val="28"/>
      <w:szCs w:val="28"/>
      <w:lang w:val="en-US"/>
    </w:rPr>
  </w:style>
  <w:style w:type="paragraph" w:styleId="Heading6">
    <w:name w:val="heading 6"/>
    <w:basedOn w:val="Normal"/>
    <w:next w:val="Normal"/>
    <w:qFormat/>
    <w:rsid w:val="000078F5"/>
    <w:pPr>
      <w:keepNext/>
      <w:ind w:right="-514"/>
      <w:jc w:val="center"/>
      <w:outlineLvl w:val="5"/>
    </w:pPr>
    <w:rPr>
      <w:b/>
      <w:bCs/>
      <w:sz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rsid w:val="000078F5"/>
    <w:pPr>
      <w:ind w:right="-514"/>
    </w:pPr>
    <w:rPr>
      <w:i/>
    </w:rPr>
  </w:style>
  <w:style w:type="paragraph" w:styleId="BodyText">
    <w:name w:val="Body Text"/>
    <w:basedOn w:val="Normal"/>
    <w:rsid w:val="000078F5"/>
    <w:pPr>
      <w:jc w:val="both"/>
    </w:pPr>
    <w:rPr>
      <w:rFonts w:ascii="VNI-Times" w:hAnsi="VNI-Times"/>
      <w:sz w:val="26"/>
      <w:szCs w:val="20"/>
      <w:lang w:val="en-US" w:eastAsia="en-US"/>
    </w:rPr>
  </w:style>
  <w:style w:type="paragraph" w:styleId="BodyTextIndent">
    <w:name w:val="Body Text Indent"/>
    <w:aliases w:val="Body Text Indent Char Char,Body Text Indent Char Char Char Char Char Char,Body Text Indent Char Char Char"/>
    <w:basedOn w:val="Normal"/>
    <w:link w:val="BodyTextIndentChar"/>
    <w:qFormat/>
    <w:rsid w:val="000078F5"/>
    <w:pPr>
      <w:ind w:right="-514" w:firstLine="720"/>
    </w:pPr>
    <w:rPr>
      <w:lang w:val="en-US"/>
    </w:rPr>
  </w:style>
  <w:style w:type="paragraph" w:styleId="Footer">
    <w:name w:val="footer"/>
    <w:basedOn w:val="Normal"/>
    <w:link w:val="FooterChar"/>
    <w:uiPriority w:val="99"/>
    <w:rsid w:val="000078F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078F5"/>
  </w:style>
  <w:style w:type="table" w:styleId="TableGrid">
    <w:name w:val="Table Grid"/>
    <w:basedOn w:val="TableNormal"/>
    <w:rsid w:val="00361E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C4102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D5454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Paragraph 1,nguồn,muc,chu trong hinh,tieu de phu 1,List Paragraph1,List Paragraph 2,List Paragraph11,List Paragraph (numbered (a)),PIM_Danh muc cham,List Paragraph_FS,list paragraph for total document,Bullet,bl,Bullet L1,bl1,Listing"/>
    <w:basedOn w:val="Normal"/>
    <w:link w:val="ListParagraphChar"/>
    <w:uiPriority w:val="34"/>
    <w:qFormat/>
    <w:rsid w:val="00D80363"/>
    <w:pPr>
      <w:spacing w:after="200" w:line="276" w:lineRule="auto"/>
      <w:ind w:left="720"/>
      <w:contextualSpacing/>
    </w:pPr>
    <w:rPr>
      <w:rFonts w:ascii="Arial" w:eastAsia="Arial" w:hAnsi="Arial"/>
      <w:sz w:val="22"/>
      <w:szCs w:val="22"/>
      <w:lang w:eastAsia="en-US"/>
    </w:rPr>
  </w:style>
  <w:style w:type="paragraph" w:styleId="BodyTextIndent2">
    <w:name w:val="Body Text Indent 2"/>
    <w:basedOn w:val="Normal"/>
    <w:link w:val="BodyTextIndent2Char"/>
    <w:rsid w:val="00C7220B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C7220B"/>
    <w:rPr>
      <w:sz w:val="24"/>
      <w:szCs w:val="24"/>
    </w:rPr>
  </w:style>
  <w:style w:type="paragraph" w:styleId="List2">
    <w:name w:val="List 2"/>
    <w:basedOn w:val="Normal"/>
    <w:rsid w:val="00C7220B"/>
    <w:pPr>
      <w:numPr>
        <w:numId w:val="1"/>
      </w:numPr>
    </w:pPr>
    <w:rPr>
      <w:lang w:val="en-US" w:eastAsia="en-US"/>
    </w:rPr>
  </w:style>
  <w:style w:type="character" w:customStyle="1" w:styleId="content">
    <w:name w:val="content"/>
    <w:basedOn w:val="DefaultParagraphFont"/>
    <w:rsid w:val="00F56D8D"/>
  </w:style>
  <w:style w:type="paragraph" w:customStyle="1" w:styleId="Char1">
    <w:name w:val="Char1"/>
    <w:basedOn w:val="Normal"/>
    <w:rsid w:val="00704B44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10">
    <w:name w:val="Char1"/>
    <w:basedOn w:val="Normal"/>
    <w:rsid w:val="00CB2B2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CharCharChar">
    <w:name w:val="Char Char Char"/>
    <w:basedOn w:val="Normal"/>
    <w:next w:val="Normal"/>
    <w:autoRedefine/>
    <w:semiHidden/>
    <w:rsid w:val="00522F9E"/>
    <w:pPr>
      <w:spacing w:before="120" w:after="120" w:line="312" w:lineRule="auto"/>
    </w:pPr>
    <w:rPr>
      <w:sz w:val="28"/>
      <w:szCs w:val="28"/>
      <w:lang w:val="en-US" w:eastAsia="en-US"/>
    </w:rPr>
  </w:style>
  <w:style w:type="paragraph" w:customStyle="1" w:styleId="4">
    <w:name w:val="4"/>
    <w:basedOn w:val="Normal"/>
    <w:rsid w:val="00EE7372"/>
    <w:pPr>
      <w:spacing w:line="360" w:lineRule="auto"/>
      <w:jc w:val="center"/>
    </w:pPr>
    <w:rPr>
      <w:rFonts w:ascii=".VnBlackH" w:hAnsi=".VnBlackH"/>
      <w:sz w:val="28"/>
      <w:lang w:val="en-US" w:eastAsia="en-US"/>
    </w:rPr>
  </w:style>
  <w:style w:type="character" w:customStyle="1" w:styleId="BodyTextIndentChar">
    <w:name w:val="Body Text Indent Char"/>
    <w:aliases w:val="Body Text Indent Char Char Char1,Body Text Indent Char Char Char Char Char Char Char,Body Text Indent Char Char Char Char"/>
    <w:link w:val="BodyTextIndent"/>
    <w:rsid w:val="006435E3"/>
    <w:rPr>
      <w:sz w:val="24"/>
      <w:szCs w:val="24"/>
      <w:lang w:eastAsia="vi-VN"/>
    </w:rPr>
  </w:style>
  <w:style w:type="character" w:customStyle="1" w:styleId="FooterChar">
    <w:name w:val="Footer Char"/>
    <w:link w:val="Footer"/>
    <w:uiPriority w:val="99"/>
    <w:rsid w:val="007C526E"/>
    <w:rPr>
      <w:sz w:val="24"/>
      <w:szCs w:val="24"/>
      <w:lang w:val="vi-VN" w:eastAsia="vi-VN"/>
    </w:rPr>
  </w:style>
  <w:style w:type="character" w:customStyle="1" w:styleId="ListParagraphChar">
    <w:name w:val="List Paragraph Char"/>
    <w:aliases w:val="List Paragraph 1 Char,nguồn Char,muc Char,chu trong hinh Char,tieu de phu 1 Char,List Paragraph1 Char,List Paragraph 2 Char,List Paragraph11 Char,List Paragraph (numbered (a)) Char,PIM_Danh muc cham Char,List Paragraph_FS Char,bl Char"/>
    <w:link w:val="ListParagraph"/>
    <w:uiPriority w:val="34"/>
    <w:locked/>
    <w:rsid w:val="00262B39"/>
    <w:rPr>
      <w:rFonts w:ascii="Arial" w:eastAsia="Arial" w:hAnsi="Arial"/>
      <w:sz w:val="22"/>
      <w:szCs w:val="22"/>
      <w:lang w:val="vi-VN"/>
    </w:rPr>
  </w:style>
  <w:style w:type="character" w:styleId="Hyperlink">
    <w:name w:val="Hyperlink"/>
    <w:rsid w:val="0086545A"/>
    <w:rPr>
      <w:color w:val="467886"/>
      <w:u w:val="single"/>
    </w:rPr>
  </w:style>
  <w:style w:type="character" w:styleId="UnresolvedMention">
    <w:name w:val="Unresolved Mention"/>
    <w:uiPriority w:val="99"/>
    <w:semiHidden/>
    <w:unhideWhenUsed/>
    <w:rsid w:val="0086545A"/>
    <w:rPr>
      <w:color w:val="605E5C"/>
      <w:shd w:val="clear" w:color="auto" w:fill="E1DFDD"/>
    </w:rPr>
  </w:style>
  <w:style w:type="paragraph" w:customStyle="1" w:styleId="k">
    <w:name w:val="k"/>
    <w:basedOn w:val="BodyTextIndent"/>
    <w:rsid w:val="00DA5E18"/>
    <w:pPr>
      <w:spacing w:before="60" w:after="60"/>
      <w:ind w:right="0"/>
      <w:jc w:val="both"/>
    </w:pPr>
    <w:rPr>
      <w:rFonts w:ascii=".VnTime" w:hAnsi=".VnTime"/>
      <w:sz w:val="28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TỔNG CÔNG TY</vt:lpstr>
      <vt:lpstr>TỔNG CÔNG TY</vt:lpstr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TỔNG CÔNG TY</dc:title>
  <dc:subject/>
  <dc:creator>DAM</dc:creator>
  <cp:keywords/>
  <cp:lastModifiedBy>Hung. Ho Khac (TCT-TM-CV)</cp:lastModifiedBy>
  <cp:revision>11</cp:revision>
  <cp:lastPrinted>2025-01-16T10:57:00Z</cp:lastPrinted>
  <dcterms:created xsi:type="dcterms:W3CDTF">2025-01-23T08:53:00Z</dcterms:created>
  <dcterms:modified xsi:type="dcterms:W3CDTF">2025-07-17T03:36:00Z</dcterms:modified>
</cp:coreProperties>
</file>